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B0A" w:rsidRPr="00B75A6B" w:rsidRDefault="00F93B0A" w:rsidP="00AB256D">
      <w:pPr>
        <w:tabs>
          <w:tab w:val="left" w:pos="5746"/>
        </w:tabs>
        <w:ind w:left="1083" w:hanging="1083"/>
        <w:rPr>
          <w:sz w:val="28"/>
          <w:szCs w:val="28"/>
        </w:rPr>
      </w:pPr>
      <w:r w:rsidRPr="00B75A6B">
        <w:rPr>
          <w:b/>
          <w:sz w:val="28"/>
          <w:szCs w:val="28"/>
        </w:rPr>
        <w:tab/>
      </w:r>
      <w:r w:rsidRPr="00B75A6B">
        <w:rPr>
          <w:b/>
          <w:sz w:val="28"/>
          <w:szCs w:val="28"/>
        </w:rPr>
        <w:tab/>
      </w:r>
    </w:p>
    <w:p w:rsidR="00DB46E0" w:rsidRPr="00B75A6B" w:rsidRDefault="00F93B0A" w:rsidP="008B03F3">
      <w:pPr>
        <w:tabs>
          <w:tab w:val="left" w:pos="5746"/>
        </w:tabs>
        <w:rPr>
          <w:sz w:val="28"/>
          <w:szCs w:val="28"/>
        </w:rPr>
      </w:pPr>
      <w:r w:rsidRPr="00B75A6B">
        <w:rPr>
          <w:sz w:val="28"/>
          <w:szCs w:val="28"/>
        </w:rPr>
        <w:tab/>
      </w:r>
      <w:r w:rsidRPr="00B75A6B">
        <w:rPr>
          <w:sz w:val="28"/>
          <w:szCs w:val="28"/>
        </w:rPr>
        <w:tab/>
      </w:r>
    </w:p>
    <w:tbl>
      <w:tblPr>
        <w:tblpPr w:leftFromText="180" w:rightFromText="180" w:horzAnchor="page" w:tblpX="1255" w:tblpY="363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 w:rsidR="00DB46E0" w:rsidRPr="00996E22" w:rsidTr="00444A3A">
        <w:trPr>
          <w:trHeight w:val="1267"/>
        </w:trPr>
        <w:tc>
          <w:tcPr>
            <w:tcW w:w="5148" w:type="dxa"/>
            <w:shd w:val="clear" w:color="auto" w:fill="auto"/>
          </w:tcPr>
          <w:p w:rsidR="00DB46E0" w:rsidRPr="00DB46E0" w:rsidRDefault="00DB46E0" w:rsidP="008B03F3">
            <w:pPr>
              <w:tabs>
                <w:tab w:val="left" w:pos="5746"/>
              </w:tabs>
              <w:rPr>
                <w:sz w:val="28"/>
                <w:szCs w:val="28"/>
              </w:rPr>
            </w:pPr>
          </w:p>
        </w:tc>
        <w:tc>
          <w:tcPr>
            <w:tcW w:w="5220" w:type="dxa"/>
            <w:shd w:val="clear" w:color="auto" w:fill="auto"/>
          </w:tcPr>
          <w:p w:rsidR="00EC1493" w:rsidRPr="00996E22" w:rsidRDefault="00EC1493" w:rsidP="008B03F3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  <w:r w:rsidRPr="00996E22">
              <w:rPr>
                <w:b/>
                <w:sz w:val="28"/>
                <w:szCs w:val="28"/>
              </w:rPr>
              <w:t>Утверждаю:</w:t>
            </w:r>
          </w:p>
          <w:p w:rsidR="00477AEA" w:rsidRPr="00996E22" w:rsidRDefault="00357930" w:rsidP="00477AEA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77AEA" w:rsidRPr="00996E22">
              <w:rPr>
                <w:sz w:val="28"/>
                <w:szCs w:val="28"/>
              </w:rPr>
              <w:t xml:space="preserve">аместитель генерального </w:t>
            </w:r>
          </w:p>
          <w:p w:rsidR="00477AEA" w:rsidRPr="00996E22" w:rsidRDefault="00477AEA" w:rsidP="00477AEA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996E22">
              <w:rPr>
                <w:sz w:val="28"/>
                <w:szCs w:val="28"/>
              </w:rPr>
              <w:t xml:space="preserve">директора </w:t>
            </w:r>
            <w:r w:rsidR="00357930">
              <w:rPr>
                <w:sz w:val="28"/>
                <w:szCs w:val="28"/>
              </w:rPr>
              <w:t>по развитию и технологическому присоединению</w:t>
            </w:r>
          </w:p>
          <w:p w:rsidR="00477AEA" w:rsidRPr="00996E22" w:rsidRDefault="00357930" w:rsidP="00477AEA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77AEA" w:rsidRPr="00996E22">
              <w:rPr>
                <w:sz w:val="28"/>
                <w:szCs w:val="28"/>
              </w:rPr>
              <w:t xml:space="preserve">АО «МРСК </w:t>
            </w:r>
            <w:r>
              <w:rPr>
                <w:sz w:val="28"/>
                <w:szCs w:val="28"/>
              </w:rPr>
              <w:t>Юга</w:t>
            </w:r>
            <w:r w:rsidR="00477AEA" w:rsidRPr="00996E22">
              <w:rPr>
                <w:sz w:val="28"/>
                <w:szCs w:val="28"/>
              </w:rPr>
              <w:t>»</w:t>
            </w:r>
          </w:p>
          <w:p w:rsidR="00477AEA" w:rsidRPr="00996E22" w:rsidRDefault="00477AEA" w:rsidP="00477AEA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</w:p>
          <w:p w:rsidR="00477AEA" w:rsidRPr="00996E22" w:rsidRDefault="00477AEA" w:rsidP="00477AEA">
            <w:pPr>
              <w:jc w:val="both"/>
              <w:rPr>
                <w:sz w:val="28"/>
                <w:szCs w:val="28"/>
              </w:rPr>
            </w:pPr>
            <w:r w:rsidRPr="00996E22">
              <w:rPr>
                <w:sz w:val="28"/>
                <w:szCs w:val="28"/>
              </w:rPr>
              <w:t xml:space="preserve">__________________   </w:t>
            </w:r>
            <w:r w:rsidR="00357930">
              <w:rPr>
                <w:sz w:val="28"/>
                <w:szCs w:val="28"/>
              </w:rPr>
              <w:t>Д</w:t>
            </w:r>
            <w:r w:rsidRPr="00996E22">
              <w:rPr>
                <w:sz w:val="28"/>
                <w:szCs w:val="28"/>
              </w:rPr>
              <w:t>.</w:t>
            </w:r>
            <w:r w:rsidR="00357930">
              <w:rPr>
                <w:sz w:val="28"/>
                <w:szCs w:val="28"/>
              </w:rPr>
              <w:t>О</w:t>
            </w:r>
            <w:r w:rsidRPr="00996E22">
              <w:rPr>
                <w:sz w:val="28"/>
                <w:szCs w:val="28"/>
              </w:rPr>
              <w:t xml:space="preserve">. </w:t>
            </w:r>
            <w:r w:rsidR="00357930">
              <w:rPr>
                <w:sz w:val="28"/>
                <w:szCs w:val="28"/>
              </w:rPr>
              <w:t>Журавлев</w:t>
            </w:r>
          </w:p>
          <w:p w:rsidR="00EC1493" w:rsidRPr="00996E22" w:rsidRDefault="00EC1493" w:rsidP="008B03F3">
            <w:pPr>
              <w:rPr>
                <w:sz w:val="28"/>
                <w:szCs w:val="28"/>
              </w:rPr>
            </w:pPr>
          </w:p>
          <w:p w:rsidR="00DB46E0" w:rsidRPr="00996E22" w:rsidRDefault="00EC1493" w:rsidP="00357930">
            <w:pPr>
              <w:tabs>
                <w:tab w:val="left" w:pos="5746"/>
              </w:tabs>
              <w:rPr>
                <w:sz w:val="28"/>
                <w:szCs w:val="28"/>
              </w:rPr>
            </w:pPr>
            <w:r w:rsidRPr="00996E22">
              <w:rPr>
                <w:sz w:val="28"/>
                <w:szCs w:val="28"/>
              </w:rPr>
              <w:t xml:space="preserve"> «_____» ___________ 201</w:t>
            </w:r>
            <w:r w:rsidR="00357930">
              <w:rPr>
                <w:sz w:val="28"/>
                <w:szCs w:val="28"/>
              </w:rPr>
              <w:t>8</w:t>
            </w:r>
            <w:r w:rsidRPr="00996E22">
              <w:rPr>
                <w:sz w:val="28"/>
                <w:szCs w:val="28"/>
              </w:rPr>
              <w:t xml:space="preserve"> г.</w:t>
            </w:r>
          </w:p>
        </w:tc>
      </w:tr>
    </w:tbl>
    <w:p w:rsidR="00F93B0A" w:rsidRPr="00996E22" w:rsidRDefault="00F93B0A" w:rsidP="008B03F3">
      <w:pPr>
        <w:tabs>
          <w:tab w:val="left" w:pos="5746"/>
        </w:tabs>
        <w:rPr>
          <w:sz w:val="28"/>
          <w:szCs w:val="28"/>
        </w:rPr>
      </w:pPr>
    </w:p>
    <w:p w:rsidR="00F93B0A" w:rsidRPr="00996E22" w:rsidRDefault="00F93B0A" w:rsidP="008B03F3">
      <w:pPr>
        <w:tabs>
          <w:tab w:val="left" w:pos="5746"/>
        </w:tabs>
        <w:rPr>
          <w:sz w:val="28"/>
          <w:szCs w:val="28"/>
        </w:rPr>
      </w:pPr>
    </w:p>
    <w:p w:rsidR="00F93B0A" w:rsidRPr="00996E22" w:rsidRDefault="00F93B0A" w:rsidP="008B03F3">
      <w:pPr>
        <w:tabs>
          <w:tab w:val="left" w:pos="5746"/>
        </w:tabs>
        <w:rPr>
          <w:sz w:val="28"/>
          <w:szCs w:val="28"/>
        </w:rPr>
      </w:pPr>
    </w:p>
    <w:p w:rsidR="00F93B0A" w:rsidRPr="00996E22" w:rsidRDefault="00F93B0A" w:rsidP="008B03F3">
      <w:pPr>
        <w:tabs>
          <w:tab w:val="left" w:pos="5746"/>
        </w:tabs>
        <w:rPr>
          <w:sz w:val="28"/>
          <w:szCs w:val="28"/>
        </w:rPr>
      </w:pPr>
    </w:p>
    <w:p w:rsidR="00F93B0A" w:rsidRPr="00996E22" w:rsidRDefault="00F93B0A" w:rsidP="008B03F3">
      <w:pPr>
        <w:tabs>
          <w:tab w:val="left" w:pos="5746"/>
        </w:tabs>
        <w:rPr>
          <w:sz w:val="28"/>
          <w:szCs w:val="28"/>
        </w:rPr>
      </w:pPr>
    </w:p>
    <w:p w:rsidR="00F93B0A" w:rsidRPr="00996E22" w:rsidRDefault="00F93B0A" w:rsidP="008B03F3">
      <w:pPr>
        <w:tabs>
          <w:tab w:val="left" w:pos="5746"/>
        </w:tabs>
        <w:rPr>
          <w:sz w:val="28"/>
          <w:szCs w:val="28"/>
        </w:rPr>
      </w:pPr>
    </w:p>
    <w:p w:rsidR="00F93B0A" w:rsidRPr="00996E22" w:rsidRDefault="00F93B0A" w:rsidP="008B03F3">
      <w:pPr>
        <w:tabs>
          <w:tab w:val="left" w:pos="5746"/>
        </w:tabs>
        <w:rPr>
          <w:sz w:val="28"/>
          <w:szCs w:val="28"/>
        </w:rPr>
      </w:pPr>
    </w:p>
    <w:p w:rsidR="00F93B0A" w:rsidRPr="00293024" w:rsidRDefault="00F93B0A" w:rsidP="008B03F3">
      <w:pPr>
        <w:tabs>
          <w:tab w:val="left" w:pos="5746"/>
        </w:tabs>
        <w:rPr>
          <w:b/>
          <w:sz w:val="28"/>
          <w:szCs w:val="28"/>
        </w:rPr>
      </w:pPr>
    </w:p>
    <w:p w:rsidR="00F93B0A" w:rsidRPr="00293024" w:rsidRDefault="00F93B0A" w:rsidP="008B03F3">
      <w:pPr>
        <w:jc w:val="center"/>
        <w:rPr>
          <w:b/>
          <w:sz w:val="28"/>
          <w:szCs w:val="28"/>
        </w:rPr>
      </w:pPr>
      <w:r w:rsidRPr="00293024">
        <w:rPr>
          <w:b/>
          <w:sz w:val="28"/>
          <w:szCs w:val="28"/>
        </w:rPr>
        <w:t>Техническое задание</w:t>
      </w:r>
    </w:p>
    <w:p w:rsidR="00F93B0A" w:rsidRPr="00293024" w:rsidRDefault="00F93B0A" w:rsidP="008B03F3">
      <w:pPr>
        <w:jc w:val="center"/>
        <w:rPr>
          <w:b/>
          <w:sz w:val="28"/>
          <w:szCs w:val="28"/>
        </w:rPr>
      </w:pPr>
    </w:p>
    <w:p w:rsidR="00C42CC1" w:rsidRPr="00293024" w:rsidRDefault="00F93B0A" w:rsidP="008B03F3">
      <w:pPr>
        <w:jc w:val="center"/>
        <w:rPr>
          <w:color w:val="000000"/>
          <w:sz w:val="28"/>
          <w:szCs w:val="28"/>
        </w:rPr>
      </w:pPr>
      <w:r w:rsidRPr="00293024">
        <w:rPr>
          <w:sz w:val="28"/>
          <w:szCs w:val="28"/>
        </w:rPr>
        <w:t xml:space="preserve">для организации </w:t>
      </w:r>
      <w:r w:rsidRPr="00293024">
        <w:rPr>
          <w:color w:val="000000"/>
          <w:sz w:val="28"/>
          <w:szCs w:val="28"/>
        </w:rPr>
        <w:t xml:space="preserve">и проведения открытого </w:t>
      </w:r>
      <w:r w:rsidR="00114883" w:rsidRPr="00293024">
        <w:rPr>
          <w:color w:val="000000"/>
          <w:sz w:val="28"/>
          <w:szCs w:val="28"/>
        </w:rPr>
        <w:t>конкурса</w:t>
      </w:r>
      <w:r w:rsidRPr="00293024">
        <w:rPr>
          <w:color w:val="000000"/>
          <w:sz w:val="28"/>
          <w:szCs w:val="28"/>
        </w:rPr>
        <w:t xml:space="preserve"> </w:t>
      </w:r>
      <w:r w:rsidR="00F93013" w:rsidRPr="00293024">
        <w:rPr>
          <w:color w:val="000000"/>
          <w:sz w:val="28"/>
          <w:szCs w:val="28"/>
        </w:rPr>
        <w:t xml:space="preserve">на право заключения </w:t>
      </w:r>
    </w:p>
    <w:p w:rsidR="00293024" w:rsidRPr="00293024" w:rsidRDefault="00832D8C" w:rsidP="00293024">
      <w:pPr>
        <w:jc w:val="center"/>
        <w:rPr>
          <w:color w:val="000000"/>
          <w:sz w:val="28"/>
          <w:szCs w:val="28"/>
        </w:rPr>
      </w:pPr>
      <w:r w:rsidRPr="00293024">
        <w:rPr>
          <w:color w:val="000000"/>
          <w:sz w:val="28"/>
          <w:szCs w:val="28"/>
        </w:rPr>
        <w:t>рамочн</w:t>
      </w:r>
      <w:r w:rsidR="00293024" w:rsidRPr="00293024">
        <w:rPr>
          <w:color w:val="000000"/>
          <w:sz w:val="28"/>
          <w:szCs w:val="28"/>
        </w:rPr>
        <w:t>ых</w:t>
      </w:r>
      <w:r w:rsidRPr="00293024">
        <w:rPr>
          <w:color w:val="000000"/>
          <w:sz w:val="28"/>
          <w:szCs w:val="28"/>
        </w:rPr>
        <w:t xml:space="preserve"> </w:t>
      </w:r>
      <w:r w:rsidR="00F93013" w:rsidRPr="00293024">
        <w:rPr>
          <w:color w:val="000000"/>
          <w:sz w:val="28"/>
          <w:szCs w:val="28"/>
        </w:rPr>
        <w:t>договор</w:t>
      </w:r>
      <w:r w:rsidR="00293024" w:rsidRPr="00293024">
        <w:rPr>
          <w:color w:val="000000"/>
          <w:sz w:val="28"/>
          <w:szCs w:val="28"/>
        </w:rPr>
        <w:t>ов</w:t>
      </w:r>
      <w:r w:rsidR="00F93013" w:rsidRPr="00293024">
        <w:rPr>
          <w:color w:val="000000"/>
          <w:sz w:val="28"/>
          <w:szCs w:val="28"/>
        </w:rPr>
        <w:t xml:space="preserve"> на </w:t>
      </w:r>
      <w:r w:rsidR="007647D7" w:rsidRPr="00293024">
        <w:rPr>
          <w:color w:val="000000"/>
          <w:sz w:val="28"/>
          <w:szCs w:val="28"/>
        </w:rPr>
        <w:t xml:space="preserve">поставку </w:t>
      </w:r>
      <w:r w:rsidR="00187329">
        <w:rPr>
          <w:color w:val="000000"/>
          <w:sz w:val="28"/>
          <w:szCs w:val="28"/>
        </w:rPr>
        <w:t xml:space="preserve">опор типа СВ, СК и </w:t>
      </w:r>
      <w:r w:rsidR="00293024" w:rsidRPr="00293024">
        <w:rPr>
          <w:color w:val="000000"/>
          <w:sz w:val="28"/>
          <w:szCs w:val="28"/>
        </w:rPr>
        <w:t>железобетон</w:t>
      </w:r>
      <w:r w:rsidR="00187329">
        <w:rPr>
          <w:color w:val="000000"/>
          <w:sz w:val="28"/>
          <w:szCs w:val="28"/>
        </w:rPr>
        <w:t>ных изделий</w:t>
      </w:r>
    </w:p>
    <w:p w:rsidR="008B03F3" w:rsidRPr="00293024" w:rsidRDefault="00293024" w:rsidP="008B03F3">
      <w:pPr>
        <w:jc w:val="center"/>
        <w:rPr>
          <w:color w:val="000000"/>
          <w:sz w:val="28"/>
          <w:szCs w:val="28"/>
        </w:rPr>
      </w:pPr>
      <w:r w:rsidRPr="00293024">
        <w:rPr>
          <w:color w:val="000000"/>
          <w:sz w:val="28"/>
          <w:szCs w:val="28"/>
        </w:rPr>
        <w:t xml:space="preserve"> (единичные расценки) </w:t>
      </w:r>
      <w:r w:rsidR="00B13C0D" w:rsidRPr="00293024">
        <w:rPr>
          <w:color w:val="000000"/>
          <w:sz w:val="28"/>
          <w:szCs w:val="28"/>
        </w:rPr>
        <w:t xml:space="preserve">для обеспечения </w:t>
      </w:r>
      <w:r w:rsidR="00594913" w:rsidRPr="00293024">
        <w:rPr>
          <w:color w:val="000000"/>
          <w:sz w:val="28"/>
          <w:szCs w:val="28"/>
        </w:rPr>
        <w:t>производственных программ</w:t>
      </w:r>
      <w:r w:rsidR="00D367FA" w:rsidRPr="00293024">
        <w:rPr>
          <w:color w:val="000000"/>
          <w:sz w:val="28"/>
          <w:szCs w:val="28"/>
        </w:rPr>
        <w:t xml:space="preserve"> </w:t>
      </w:r>
    </w:p>
    <w:p w:rsidR="00F93B0A" w:rsidRPr="00293024" w:rsidRDefault="00BA2FC0" w:rsidP="008B03F3">
      <w:pPr>
        <w:jc w:val="center"/>
        <w:rPr>
          <w:b/>
          <w:sz w:val="28"/>
          <w:szCs w:val="28"/>
        </w:rPr>
      </w:pPr>
      <w:r w:rsidRPr="00293024">
        <w:rPr>
          <w:color w:val="000000"/>
          <w:sz w:val="28"/>
          <w:szCs w:val="28"/>
        </w:rPr>
        <w:t>филиал</w:t>
      </w:r>
      <w:r w:rsidR="00594913" w:rsidRPr="00293024">
        <w:rPr>
          <w:color w:val="000000"/>
          <w:sz w:val="28"/>
          <w:szCs w:val="28"/>
        </w:rPr>
        <w:t>ов</w:t>
      </w:r>
      <w:r w:rsidRPr="00293024">
        <w:rPr>
          <w:color w:val="000000"/>
          <w:sz w:val="28"/>
          <w:szCs w:val="28"/>
        </w:rPr>
        <w:t xml:space="preserve"> </w:t>
      </w:r>
      <w:r w:rsidR="00187329">
        <w:rPr>
          <w:color w:val="000000"/>
          <w:sz w:val="28"/>
          <w:szCs w:val="28"/>
        </w:rPr>
        <w:t>П</w:t>
      </w:r>
      <w:r w:rsidR="00B13C0D" w:rsidRPr="00293024">
        <w:rPr>
          <w:color w:val="000000"/>
          <w:sz w:val="28"/>
          <w:szCs w:val="28"/>
        </w:rPr>
        <w:t xml:space="preserve">АО «МРСК </w:t>
      </w:r>
      <w:r w:rsidR="00187329">
        <w:rPr>
          <w:color w:val="000000"/>
          <w:sz w:val="28"/>
          <w:szCs w:val="28"/>
        </w:rPr>
        <w:t>Юга</w:t>
      </w:r>
      <w:r w:rsidR="000F292E">
        <w:rPr>
          <w:color w:val="000000"/>
          <w:sz w:val="28"/>
          <w:szCs w:val="28"/>
        </w:rPr>
        <w:t>»</w:t>
      </w:r>
    </w:p>
    <w:p w:rsidR="00F93B0A" w:rsidRPr="00996E22" w:rsidRDefault="00F93B0A" w:rsidP="008B03F3">
      <w:pPr>
        <w:jc w:val="center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AD710E" w:rsidRPr="00996E22" w:rsidRDefault="00AD710E" w:rsidP="008B03F3">
      <w:pPr>
        <w:jc w:val="both"/>
        <w:rPr>
          <w:b/>
          <w:sz w:val="28"/>
          <w:szCs w:val="28"/>
        </w:rPr>
      </w:pPr>
    </w:p>
    <w:p w:rsidR="00AD710E" w:rsidRPr="00996E22" w:rsidRDefault="00AD710E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both"/>
        <w:rPr>
          <w:b/>
          <w:sz w:val="28"/>
          <w:szCs w:val="28"/>
        </w:rPr>
      </w:pPr>
    </w:p>
    <w:p w:rsidR="00E820FA" w:rsidRPr="00996E22" w:rsidRDefault="00E820FA" w:rsidP="008B03F3">
      <w:pPr>
        <w:jc w:val="both"/>
        <w:rPr>
          <w:b/>
          <w:sz w:val="28"/>
          <w:szCs w:val="28"/>
        </w:rPr>
      </w:pPr>
    </w:p>
    <w:p w:rsidR="00E820FA" w:rsidRPr="00996E22" w:rsidRDefault="00E820FA" w:rsidP="008B03F3">
      <w:pPr>
        <w:jc w:val="both"/>
        <w:rPr>
          <w:b/>
          <w:sz w:val="28"/>
          <w:szCs w:val="28"/>
        </w:rPr>
      </w:pPr>
    </w:p>
    <w:p w:rsidR="00AB256D" w:rsidRPr="00996E22" w:rsidRDefault="00AB256D" w:rsidP="008B03F3">
      <w:pPr>
        <w:jc w:val="both"/>
        <w:rPr>
          <w:b/>
          <w:sz w:val="28"/>
          <w:szCs w:val="28"/>
        </w:rPr>
      </w:pPr>
    </w:p>
    <w:p w:rsidR="00F93B0A" w:rsidRPr="00996E22" w:rsidRDefault="00F93B0A" w:rsidP="008B03F3">
      <w:pPr>
        <w:jc w:val="center"/>
        <w:rPr>
          <w:sz w:val="28"/>
          <w:szCs w:val="28"/>
        </w:rPr>
      </w:pPr>
      <w:r w:rsidRPr="00996E22">
        <w:rPr>
          <w:sz w:val="28"/>
          <w:szCs w:val="28"/>
        </w:rPr>
        <w:t xml:space="preserve">г. </w:t>
      </w:r>
      <w:r w:rsidR="00187329">
        <w:rPr>
          <w:sz w:val="28"/>
          <w:szCs w:val="28"/>
        </w:rPr>
        <w:t>Ростов-на-Дону</w:t>
      </w:r>
    </w:p>
    <w:p w:rsidR="00E820FA" w:rsidRPr="00996E22" w:rsidRDefault="00F93B0A" w:rsidP="008B03F3">
      <w:pPr>
        <w:jc w:val="center"/>
        <w:rPr>
          <w:sz w:val="28"/>
          <w:szCs w:val="28"/>
        </w:rPr>
      </w:pPr>
      <w:r w:rsidRPr="00996E22">
        <w:rPr>
          <w:sz w:val="28"/>
          <w:szCs w:val="28"/>
        </w:rPr>
        <w:t>201</w:t>
      </w:r>
      <w:r w:rsidR="00187329">
        <w:rPr>
          <w:sz w:val="28"/>
          <w:szCs w:val="28"/>
        </w:rPr>
        <w:t>8</w:t>
      </w:r>
      <w:r w:rsidR="00DB46E0" w:rsidRPr="00996E22">
        <w:rPr>
          <w:sz w:val="28"/>
          <w:szCs w:val="28"/>
        </w:rPr>
        <w:t xml:space="preserve"> </w:t>
      </w:r>
      <w:r w:rsidRPr="00996E22">
        <w:rPr>
          <w:sz w:val="28"/>
          <w:szCs w:val="28"/>
        </w:rPr>
        <w:t>г</w:t>
      </w:r>
    </w:p>
    <w:p w:rsidR="00F93B0A" w:rsidRPr="00996E22" w:rsidRDefault="00F93B0A" w:rsidP="00D22ECF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b/>
          <w:sz w:val="28"/>
          <w:szCs w:val="28"/>
        </w:rPr>
        <w:lastRenderedPageBreak/>
        <w:t>1</w:t>
      </w:r>
      <w:r w:rsidR="006779F4" w:rsidRPr="00996E22">
        <w:rPr>
          <w:b/>
          <w:color w:val="000000"/>
          <w:sz w:val="28"/>
          <w:szCs w:val="28"/>
        </w:rPr>
        <w:t>. Предмет открытого</w:t>
      </w:r>
      <w:r w:rsidRPr="00996E22">
        <w:rPr>
          <w:b/>
          <w:color w:val="000000"/>
          <w:sz w:val="28"/>
          <w:szCs w:val="28"/>
        </w:rPr>
        <w:t xml:space="preserve"> </w:t>
      </w:r>
      <w:r w:rsidR="00F93013" w:rsidRPr="00996E22">
        <w:rPr>
          <w:b/>
          <w:color w:val="000000"/>
          <w:sz w:val="28"/>
          <w:szCs w:val="28"/>
        </w:rPr>
        <w:t xml:space="preserve">конкурса </w:t>
      </w:r>
      <w:r w:rsidR="00C7411F" w:rsidRPr="00996E22">
        <w:rPr>
          <w:b/>
          <w:color w:val="000000"/>
          <w:sz w:val="28"/>
          <w:szCs w:val="28"/>
        </w:rPr>
        <w:t xml:space="preserve">(далее - </w:t>
      </w:r>
      <w:r w:rsidR="001070F1" w:rsidRPr="00996E22">
        <w:rPr>
          <w:b/>
          <w:color w:val="000000"/>
          <w:sz w:val="28"/>
          <w:szCs w:val="28"/>
        </w:rPr>
        <w:t xml:space="preserve">закупки). </w:t>
      </w:r>
      <w:r w:rsidR="001070F1" w:rsidRPr="00996E22">
        <w:rPr>
          <w:color w:val="000000"/>
          <w:sz w:val="28"/>
          <w:szCs w:val="28"/>
        </w:rPr>
        <w:t>П</w:t>
      </w:r>
      <w:r w:rsidRPr="00996E22">
        <w:rPr>
          <w:color w:val="000000"/>
          <w:sz w:val="28"/>
          <w:szCs w:val="28"/>
        </w:rPr>
        <w:t>раво заключения договор</w:t>
      </w:r>
      <w:r w:rsidR="00293024">
        <w:rPr>
          <w:color w:val="000000"/>
          <w:sz w:val="28"/>
          <w:szCs w:val="28"/>
        </w:rPr>
        <w:t>ов</w:t>
      </w:r>
      <w:r w:rsidRPr="00996E22">
        <w:rPr>
          <w:color w:val="000000"/>
          <w:sz w:val="28"/>
          <w:szCs w:val="28"/>
        </w:rPr>
        <w:t xml:space="preserve"> на поставку </w:t>
      </w:r>
      <w:r w:rsidR="00187329" w:rsidRPr="00187329">
        <w:rPr>
          <w:color w:val="000000"/>
          <w:sz w:val="28"/>
          <w:szCs w:val="28"/>
        </w:rPr>
        <w:t>опор типа СВ, СК и железобетонных изделий</w:t>
      </w:r>
      <w:r w:rsidR="00293024" w:rsidRPr="00293024">
        <w:rPr>
          <w:color w:val="000000"/>
          <w:sz w:val="28"/>
          <w:szCs w:val="28"/>
        </w:rPr>
        <w:t xml:space="preserve"> </w:t>
      </w:r>
      <w:r w:rsidR="00BA2FC0" w:rsidRPr="00996E22">
        <w:rPr>
          <w:color w:val="000000"/>
          <w:sz w:val="28"/>
          <w:szCs w:val="28"/>
        </w:rPr>
        <w:t>(</w:t>
      </w:r>
      <w:r w:rsidR="00672D5E" w:rsidRPr="00996E22">
        <w:rPr>
          <w:color w:val="000000"/>
          <w:sz w:val="28"/>
          <w:szCs w:val="28"/>
        </w:rPr>
        <w:t>единичны</w:t>
      </w:r>
      <w:r w:rsidR="00BA2FC0" w:rsidRPr="00996E22">
        <w:rPr>
          <w:color w:val="000000"/>
          <w:sz w:val="28"/>
          <w:szCs w:val="28"/>
        </w:rPr>
        <w:t>е</w:t>
      </w:r>
      <w:r w:rsidR="00672D5E" w:rsidRPr="00996E22">
        <w:rPr>
          <w:color w:val="000000"/>
          <w:sz w:val="28"/>
          <w:szCs w:val="28"/>
        </w:rPr>
        <w:t xml:space="preserve"> расценк</w:t>
      </w:r>
      <w:r w:rsidR="00BA2FC0" w:rsidRPr="00996E22">
        <w:rPr>
          <w:color w:val="000000"/>
          <w:sz w:val="28"/>
          <w:szCs w:val="28"/>
        </w:rPr>
        <w:t>и)</w:t>
      </w:r>
      <w:r w:rsidR="008708DB" w:rsidRPr="00996E22">
        <w:rPr>
          <w:color w:val="000000"/>
          <w:sz w:val="28"/>
          <w:szCs w:val="28"/>
        </w:rPr>
        <w:t>.</w:t>
      </w:r>
    </w:p>
    <w:p w:rsidR="001070F1" w:rsidRPr="00996E22" w:rsidRDefault="001070F1" w:rsidP="00AB256D">
      <w:pPr>
        <w:jc w:val="both"/>
        <w:rPr>
          <w:color w:val="000000"/>
          <w:sz w:val="28"/>
          <w:szCs w:val="28"/>
        </w:rPr>
      </w:pPr>
    </w:p>
    <w:p w:rsidR="00F93B0A" w:rsidRPr="00996E22" w:rsidRDefault="00F93B0A" w:rsidP="00D22ECF">
      <w:pPr>
        <w:ind w:firstLine="709"/>
        <w:jc w:val="both"/>
        <w:rPr>
          <w:b/>
          <w:color w:val="000000"/>
          <w:sz w:val="28"/>
          <w:szCs w:val="28"/>
        </w:rPr>
      </w:pPr>
      <w:r w:rsidRPr="00996E22">
        <w:rPr>
          <w:b/>
          <w:color w:val="000000"/>
          <w:sz w:val="28"/>
          <w:szCs w:val="28"/>
        </w:rPr>
        <w:t xml:space="preserve">2. Основание на проведение </w:t>
      </w:r>
      <w:r w:rsidR="001070F1" w:rsidRPr="00996E22">
        <w:rPr>
          <w:b/>
          <w:color w:val="000000"/>
          <w:sz w:val="28"/>
          <w:szCs w:val="28"/>
        </w:rPr>
        <w:t>закупки</w:t>
      </w:r>
    </w:p>
    <w:p w:rsidR="00E0052D" w:rsidRPr="00D32770" w:rsidRDefault="00F93B0A" w:rsidP="00D32770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2.1. </w:t>
      </w:r>
      <w:r w:rsidR="003053DB" w:rsidRPr="00996E22">
        <w:rPr>
          <w:sz w:val="28"/>
          <w:szCs w:val="28"/>
        </w:rPr>
        <w:t xml:space="preserve">Настоящая закупка проводится в соответствии с </w:t>
      </w:r>
      <w:r w:rsidR="00D32770">
        <w:rPr>
          <w:sz w:val="28"/>
          <w:szCs w:val="28"/>
        </w:rPr>
        <w:t>планом</w:t>
      </w:r>
      <w:r w:rsidR="003053DB" w:rsidRPr="00996E22">
        <w:rPr>
          <w:sz w:val="28"/>
          <w:szCs w:val="28"/>
        </w:rPr>
        <w:t xml:space="preserve"> закупки </w:t>
      </w:r>
      <w:r w:rsidR="00AB256D" w:rsidRPr="00996E22">
        <w:rPr>
          <w:sz w:val="28"/>
          <w:szCs w:val="28"/>
        </w:rPr>
        <w:t>201</w:t>
      </w:r>
      <w:r w:rsidR="00187329">
        <w:rPr>
          <w:sz w:val="28"/>
          <w:szCs w:val="28"/>
        </w:rPr>
        <w:t>8</w:t>
      </w:r>
      <w:r w:rsidR="003053DB" w:rsidRPr="00996E22">
        <w:rPr>
          <w:sz w:val="28"/>
          <w:szCs w:val="28"/>
        </w:rPr>
        <w:t>г.</w:t>
      </w:r>
      <w:r w:rsidR="00D32770">
        <w:rPr>
          <w:sz w:val="28"/>
          <w:szCs w:val="28"/>
        </w:rPr>
        <w:t xml:space="preserve"> ПАО «МРСК Юга». </w:t>
      </w:r>
      <w:r w:rsidR="00D32770" w:rsidRPr="00996E22">
        <w:rPr>
          <w:color w:val="000000"/>
          <w:sz w:val="28"/>
          <w:szCs w:val="28"/>
        </w:rPr>
        <w:t xml:space="preserve">Цена договора установлена в размере максимальной (предельной) стоимости </w:t>
      </w:r>
      <w:r w:rsidR="00D32770" w:rsidRPr="00D32770">
        <w:rPr>
          <w:sz w:val="28"/>
          <w:szCs w:val="28"/>
        </w:rPr>
        <w:t>закупки</w:t>
      </w:r>
      <w:r w:rsidR="00D32770" w:rsidRPr="00996E22">
        <w:rPr>
          <w:color w:val="000000"/>
          <w:sz w:val="28"/>
          <w:szCs w:val="28"/>
        </w:rPr>
        <w:t xml:space="preserve"> и составляет</w:t>
      </w:r>
      <w:r w:rsidR="00D32770">
        <w:rPr>
          <w:color w:val="000000"/>
          <w:sz w:val="28"/>
          <w:szCs w:val="28"/>
        </w:rPr>
        <w:t>:</w:t>
      </w:r>
    </w:p>
    <w:p w:rsidR="00D32770" w:rsidRPr="00996E22" w:rsidRDefault="00D32770" w:rsidP="00D32770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3794"/>
        <w:gridCol w:w="1700"/>
        <w:gridCol w:w="1702"/>
        <w:gridCol w:w="1559"/>
      </w:tblGrid>
      <w:tr w:rsidR="00557898" w:rsidRPr="00E63799" w:rsidTr="00557898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898" w:rsidRPr="00E63799" w:rsidRDefault="00557898" w:rsidP="003439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№ лота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98" w:rsidRPr="00E63799" w:rsidRDefault="00557898" w:rsidP="003439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Филиал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898" w:rsidRPr="00E63799" w:rsidRDefault="00557898" w:rsidP="003439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898" w:rsidRPr="00E63799" w:rsidRDefault="00557898" w:rsidP="003439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57898" w:rsidRPr="00E63799" w:rsidRDefault="00557898" w:rsidP="003439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898" w:rsidRPr="00E63799" w:rsidRDefault="00557898" w:rsidP="003439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Код по ОКПД2</w:t>
            </w:r>
          </w:p>
        </w:tc>
      </w:tr>
      <w:tr w:rsidR="00557898" w:rsidRPr="00E63799" w:rsidTr="00557898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898" w:rsidRPr="00E63799" w:rsidRDefault="00557898" w:rsidP="00E52F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98" w:rsidRPr="00E63799" w:rsidRDefault="00557898" w:rsidP="00E52F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АЭ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898" w:rsidRPr="00E63799" w:rsidRDefault="00557898" w:rsidP="00E52F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Поставка опор типа СВ, СК и железобетонных изделий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898" w:rsidRPr="00E63799" w:rsidRDefault="00557898" w:rsidP="00D23DD9">
            <w:pPr>
              <w:jc w:val="center"/>
              <w:rPr>
                <w:bCs/>
                <w:sz w:val="20"/>
                <w:szCs w:val="20"/>
              </w:rPr>
            </w:pPr>
            <w:r w:rsidRPr="00E63799">
              <w:rPr>
                <w:bCs/>
                <w:sz w:val="20"/>
                <w:szCs w:val="20"/>
              </w:rPr>
              <w:t>137 288 135,59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57898" w:rsidRPr="00E63799" w:rsidRDefault="00557898" w:rsidP="00D23DD9">
            <w:pPr>
              <w:jc w:val="center"/>
              <w:rPr>
                <w:bCs/>
                <w:sz w:val="20"/>
                <w:szCs w:val="20"/>
              </w:rPr>
            </w:pPr>
            <w:r w:rsidRPr="00E63799">
              <w:rPr>
                <w:bCs/>
                <w:sz w:val="20"/>
                <w:szCs w:val="20"/>
              </w:rPr>
              <w:t>162 000 000,00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898" w:rsidRPr="00E63799" w:rsidRDefault="00557898" w:rsidP="00560924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23.61.12.162</w:t>
            </w:r>
          </w:p>
        </w:tc>
      </w:tr>
      <w:tr w:rsidR="00557898" w:rsidRPr="00E63799" w:rsidTr="00557898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898" w:rsidRPr="00E63799" w:rsidRDefault="00557898" w:rsidP="00E52F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8" w:rsidRPr="00E63799" w:rsidRDefault="00557898" w:rsidP="00E52F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ВЭ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898" w:rsidRPr="00E63799" w:rsidRDefault="00557898" w:rsidP="008E74BD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Поставка опор типа СВ, СК и железобетонных изделий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898" w:rsidRPr="00E63799" w:rsidRDefault="00557898" w:rsidP="00D23DD9">
            <w:pPr>
              <w:jc w:val="center"/>
              <w:rPr>
                <w:bCs/>
                <w:sz w:val="20"/>
                <w:szCs w:val="20"/>
              </w:rPr>
            </w:pPr>
            <w:r w:rsidRPr="00E63799">
              <w:rPr>
                <w:bCs/>
                <w:sz w:val="20"/>
                <w:szCs w:val="20"/>
              </w:rPr>
              <w:t>108 474 576,27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898" w:rsidRPr="00E63799" w:rsidRDefault="00557898" w:rsidP="00EE1B32">
            <w:pPr>
              <w:jc w:val="center"/>
              <w:rPr>
                <w:bCs/>
                <w:sz w:val="20"/>
                <w:szCs w:val="20"/>
              </w:rPr>
            </w:pPr>
            <w:r w:rsidRPr="00E63799">
              <w:rPr>
                <w:bCs/>
                <w:sz w:val="20"/>
                <w:szCs w:val="20"/>
              </w:rPr>
              <w:t>12</w:t>
            </w:r>
            <w:r>
              <w:rPr>
                <w:bCs/>
                <w:sz w:val="20"/>
                <w:szCs w:val="20"/>
              </w:rPr>
              <w:t>7</w:t>
            </w:r>
            <w:r w:rsidRPr="00E63799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2</w:t>
            </w:r>
            <w:r w:rsidRPr="00E63799">
              <w:rPr>
                <w:bCs/>
                <w:sz w:val="20"/>
                <w:szCs w:val="20"/>
              </w:rPr>
              <w:t>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898" w:rsidRPr="00E63799" w:rsidRDefault="00557898" w:rsidP="003439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23.61.12.162</w:t>
            </w:r>
          </w:p>
        </w:tc>
      </w:tr>
      <w:tr w:rsidR="00557898" w:rsidRPr="00E63799" w:rsidTr="00557898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898" w:rsidRPr="00E63799" w:rsidRDefault="00557898" w:rsidP="00E52F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8" w:rsidRPr="00E63799" w:rsidRDefault="00557898" w:rsidP="00E52F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КЭ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898" w:rsidRPr="00E63799" w:rsidRDefault="00557898" w:rsidP="008E74BD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Поставка опор типа СВ, СК и железобетонных изделий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898" w:rsidRPr="00E63799" w:rsidRDefault="00557898" w:rsidP="00D23DD9">
            <w:pPr>
              <w:jc w:val="center"/>
              <w:rPr>
                <w:bCs/>
                <w:sz w:val="20"/>
                <w:szCs w:val="20"/>
              </w:rPr>
            </w:pPr>
            <w:r w:rsidRPr="00E63799">
              <w:rPr>
                <w:bCs/>
                <w:sz w:val="20"/>
                <w:szCs w:val="20"/>
              </w:rPr>
              <w:t>26 271 186,44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898" w:rsidRPr="00E63799" w:rsidRDefault="00557898" w:rsidP="00CE3606">
            <w:pPr>
              <w:jc w:val="center"/>
              <w:rPr>
                <w:bCs/>
                <w:sz w:val="20"/>
                <w:szCs w:val="20"/>
              </w:rPr>
            </w:pPr>
            <w:r w:rsidRPr="00E63799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0</w:t>
            </w:r>
            <w:r w:rsidRPr="00E63799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2</w:t>
            </w:r>
            <w:r w:rsidRPr="00E63799">
              <w:rPr>
                <w:bCs/>
                <w:sz w:val="20"/>
                <w:szCs w:val="20"/>
              </w:rPr>
              <w:t>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898" w:rsidRPr="00E63799" w:rsidRDefault="00557898" w:rsidP="003439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23.61.12.162</w:t>
            </w:r>
          </w:p>
        </w:tc>
      </w:tr>
      <w:tr w:rsidR="00557898" w:rsidRPr="00E63799" w:rsidTr="00557898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898" w:rsidRPr="00E63799" w:rsidRDefault="00557898" w:rsidP="00E52F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98" w:rsidRPr="00E63799" w:rsidRDefault="00557898" w:rsidP="00E52F4B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РЭ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898" w:rsidRPr="00E63799" w:rsidRDefault="00557898" w:rsidP="008E74BD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Поставка опор типа СВ, СК и железобетонных изделий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898" w:rsidRPr="00E63799" w:rsidRDefault="00557898" w:rsidP="00D23DD9">
            <w:pPr>
              <w:jc w:val="center"/>
              <w:rPr>
                <w:bCs/>
                <w:sz w:val="20"/>
                <w:szCs w:val="20"/>
              </w:rPr>
            </w:pPr>
            <w:r w:rsidRPr="00E63799">
              <w:rPr>
                <w:bCs/>
                <w:sz w:val="20"/>
                <w:szCs w:val="20"/>
              </w:rPr>
              <w:t>203 389 830,51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898" w:rsidRPr="00E63799" w:rsidRDefault="00557898" w:rsidP="00CE3606">
            <w:pPr>
              <w:jc w:val="center"/>
              <w:rPr>
                <w:bCs/>
                <w:sz w:val="20"/>
                <w:szCs w:val="20"/>
              </w:rPr>
            </w:pPr>
            <w:r w:rsidRPr="00E63799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 xml:space="preserve">39 </w:t>
            </w:r>
            <w:r w:rsidRPr="00E63799">
              <w:rPr>
                <w:bCs/>
                <w:sz w:val="20"/>
                <w:szCs w:val="20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57898" w:rsidRPr="00E63799" w:rsidRDefault="00557898" w:rsidP="008E74BD">
            <w:pPr>
              <w:jc w:val="center"/>
              <w:rPr>
                <w:sz w:val="20"/>
                <w:szCs w:val="20"/>
              </w:rPr>
            </w:pPr>
            <w:r w:rsidRPr="00E63799">
              <w:rPr>
                <w:sz w:val="20"/>
                <w:szCs w:val="20"/>
              </w:rPr>
              <w:t>23.61.12.162</w:t>
            </w:r>
          </w:p>
        </w:tc>
      </w:tr>
    </w:tbl>
    <w:p w:rsidR="004B14E6" w:rsidRDefault="004B14E6" w:rsidP="004B14E6">
      <w:pPr>
        <w:jc w:val="both"/>
        <w:rPr>
          <w:sz w:val="28"/>
          <w:szCs w:val="28"/>
          <w:bdr w:val="none" w:sz="0" w:space="0" w:color="auto" w:frame="1"/>
        </w:rPr>
      </w:pPr>
    </w:p>
    <w:p w:rsidR="003053DB" w:rsidRPr="00996E22" w:rsidRDefault="003053DB" w:rsidP="00AB256D">
      <w:pPr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  <w:bdr w:val="none" w:sz="0" w:space="0" w:color="auto" w:frame="1"/>
        </w:rPr>
        <w:t>- участниками закупки могут быть только субъекты малого и среднего предпринимательства</w:t>
      </w:r>
      <w:r w:rsidRPr="00996E22">
        <w:rPr>
          <w:sz w:val="28"/>
          <w:szCs w:val="28"/>
        </w:rPr>
        <w:t xml:space="preserve"> в соответствии с Перечнем товаров, работ, услуг, закупка которых осуществляется у субъектов малого и среднего предприн</w:t>
      </w:r>
      <w:r w:rsidR="00A050C4" w:rsidRPr="00996E22">
        <w:rPr>
          <w:sz w:val="28"/>
          <w:szCs w:val="28"/>
        </w:rPr>
        <w:t xml:space="preserve">имательства, который утвержден Приказом </w:t>
      </w:r>
      <w:r w:rsidR="00187329">
        <w:rPr>
          <w:sz w:val="28"/>
          <w:szCs w:val="28"/>
        </w:rPr>
        <w:t>П</w:t>
      </w:r>
      <w:r w:rsidR="00A050C4" w:rsidRPr="00996E22">
        <w:rPr>
          <w:sz w:val="28"/>
          <w:szCs w:val="28"/>
        </w:rPr>
        <w:t xml:space="preserve">АО «МРСК </w:t>
      </w:r>
      <w:r w:rsidR="00187329">
        <w:rPr>
          <w:sz w:val="28"/>
          <w:szCs w:val="28"/>
        </w:rPr>
        <w:t>Юга</w:t>
      </w:r>
      <w:r w:rsidR="00A050C4" w:rsidRPr="00996E22">
        <w:rPr>
          <w:sz w:val="28"/>
          <w:szCs w:val="28"/>
        </w:rPr>
        <w:t xml:space="preserve">» от </w:t>
      </w:r>
      <w:r w:rsidR="00D93EA7">
        <w:rPr>
          <w:sz w:val="28"/>
          <w:szCs w:val="28"/>
        </w:rPr>
        <w:t>24</w:t>
      </w:r>
      <w:r w:rsidR="00A050C4" w:rsidRPr="00996E22">
        <w:rPr>
          <w:sz w:val="28"/>
          <w:szCs w:val="28"/>
        </w:rPr>
        <w:t>.</w:t>
      </w:r>
      <w:r w:rsidR="00D93EA7">
        <w:rPr>
          <w:sz w:val="28"/>
          <w:szCs w:val="28"/>
        </w:rPr>
        <w:t>11</w:t>
      </w:r>
      <w:r w:rsidR="00A050C4" w:rsidRPr="00996E22">
        <w:rPr>
          <w:sz w:val="28"/>
          <w:szCs w:val="28"/>
        </w:rPr>
        <w:t>.201</w:t>
      </w:r>
      <w:r w:rsidR="00D93EA7">
        <w:rPr>
          <w:sz w:val="28"/>
          <w:szCs w:val="28"/>
        </w:rPr>
        <w:t>7</w:t>
      </w:r>
      <w:r w:rsidR="00A050C4" w:rsidRPr="00996E22">
        <w:rPr>
          <w:sz w:val="28"/>
          <w:szCs w:val="28"/>
        </w:rPr>
        <w:t>г. №</w:t>
      </w:r>
      <w:r w:rsidR="00D93EA7">
        <w:rPr>
          <w:sz w:val="28"/>
          <w:szCs w:val="28"/>
        </w:rPr>
        <w:t>852</w:t>
      </w:r>
      <w:r w:rsidR="00A050C4" w:rsidRPr="00996E22">
        <w:rPr>
          <w:sz w:val="28"/>
          <w:szCs w:val="28"/>
        </w:rPr>
        <w:t xml:space="preserve"> «Об утверждении Перечня товаров, работ, услуг, закупк</w:t>
      </w:r>
      <w:r w:rsidR="00D93EA7">
        <w:rPr>
          <w:sz w:val="28"/>
          <w:szCs w:val="28"/>
        </w:rPr>
        <w:t>и</w:t>
      </w:r>
      <w:r w:rsidR="00A050C4" w:rsidRPr="00996E22">
        <w:rPr>
          <w:sz w:val="28"/>
          <w:szCs w:val="28"/>
        </w:rPr>
        <w:t xml:space="preserve"> которых осуществляется у субъектов малого и среднего предпринимательства»</w:t>
      </w:r>
      <w:r w:rsidR="006B36CC">
        <w:rPr>
          <w:sz w:val="28"/>
          <w:szCs w:val="28"/>
        </w:rPr>
        <w:t>.</w:t>
      </w:r>
    </w:p>
    <w:p w:rsidR="00465234" w:rsidRDefault="00465234" w:rsidP="00D32770">
      <w:pPr>
        <w:jc w:val="both"/>
        <w:rPr>
          <w:color w:val="000000"/>
          <w:sz w:val="28"/>
          <w:szCs w:val="28"/>
        </w:rPr>
      </w:pPr>
    </w:p>
    <w:p w:rsidR="00465234" w:rsidRDefault="00465234" w:rsidP="00D22EC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Сумма произведения единичных расценок на ориентировочный объем</w:t>
      </w:r>
      <w:r w:rsidR="00840E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 должна превышать:</w:t>
      </w:r>
    </w:p>
    <w:p w:rsidR="00D22ECF" w:rsidRDefault="00D22ECF" w:rsidP="00D22ECF">
      <w:pPr>
        <w:ind w:firstLine="709"/>
        <w:jc w:val="both"/>
        <w:rPr>
          <w:color w:val="000000"/>
          <w:sz w:val="28"/>
          <w:szCs w:val="28"/>
        </w:rPr>
      </w:pPr>
    </w:p>
    <w:p w:rsidR="00465234" w:rsidRPr="006152D6" w:rsidRDefault="00465234" w:rsidP="00D23DD9">
      <w:pPr>
        <w:ind w:left="284" w:hanging="284"/>
        <w:jc w:val="both"/>
        <w:rPr>
          <w:color w:val="000000"/>
          <w:sz w:val="28"/>
          <w:szCs w:val="28"/>
        </w:rPr>
      </w:pPr>
      <w:r w:rsidRPr="006152D6">
        <w:rPr>
          <w:color w:val="000000"/>
          <w:sz w:val="28"/>
          <w:szCs w:val="28"/>
        </w:rPr>
        <w:t xml:space="preserve">- </w:t>
      </w:r>
      <w:r w:rsidR="00557444" w:rsidRPr="006152D6">
        <w:rPr>
          <w:color w:val="000000"/>
          <w:sz w:val="28"/>
          <w:szCs w:val="28"/>
        </w:rPr>
        <w:t>по Лоту 1 «Поставка опор типа СВ, СК и железобетонных изделий</w:t>
      </w:r>
      <w:r w:rsidR="004B3097">
        <w:rPr>
          <w:color w:val="000000"/>
          <w:sz w:val="28"/>
          <w:szCs w:val="28"/>
        </w:rPr>
        <w:t>»</w:t>
      </w:r>
      <w:r w:rsidR="00557444" w:rsidRPr="006152D6">
        <w:rPr>
          <w:color w:val="000000"/>
          <w:sz w:val="28"/>
          <w:szCs w:val="28"/>
        </w:rPr>
        <w:t xml:space="preserve"> </w:t>
      </w:r>
      <w:r w:rsidRPr="006152D6">
        <w:rPr>
          <w:color w:val="000000"/>
          <w:sz w:val="28"/>
          <w:szCs w:val="28"/>
        </w:rPr>
        <w:t xml:space="preserve">для филиала «Астраханьэнерго» – </w:t>
      </w:r>
      <w:r w:rsidR="00CF7BEE" w:rsidRPr="006152D6">
        <w:rPr>
          <w:color w:val="000000"/>
          <w:sz w:val="28"/>
          <w:szCs w:val="28"/>
        </w:rPr>
        <w:t>16</w:t>
      </w:r>
      <w:r w:rsidR="00BC62A5">
        <w:rPr>
          <w:color w:val="000000"/>
          <w:sz w:val="28"/>
          <w:szCs w:val="28"/>
        </w:rPr>
        <w:t>7</w:t>
      </w:r>
      <w:r w:rsidR="00CF7BEE" w:rsidRPr="006152D6">
        <w:rPr>
          <w:color w:val="000000"/>
          <w:sz w:val="28"/>
          <w:szCs w:val="28"/>
        </w:rPr>
        <w:t xml:space="preserve"> </w:t>
      </w:r>
      <w:r w:rsidR="00BC62A5">
        <w:rPr>
          <w:color w:val="000000"/>
          <w:sz w:val="28"/>
          <w:szCs w:val="28"/>
        </w:rPr>
        <w:t>542</w:t>
      </w:r>
      <w:r w:rsidR="00CF7BEE" w:rsidRPr="006152D6">
        <w:rPr>
          <w:color w:val="000000"/>
          <w:sz w:val="28"/>
          <w:szCs w:val="28"/>
        </w:rPr>
        <w:t xml:space="preserve"> </w:t>
      </w:r>
      <w:r w:rsidR="00BC62A5">
        <w:rPr>
          <w:color w:val="000000"/>
          <w:sz w:val="28"/>
          <w:szCs w:val="28"/>
        </w:rPr>
        <w:t>456</w:t>
      </w:r>
      <w:r w:rsidR="00CF7BEE" w:rsidRPr="006152D6">
        <w:rPr>
          <w:color w:val="000000"/>
          <w:sz w:val="28"/>
          <w:szCs w:val="28"/>
        </w:rPr>
        <w:t>,</w:t>
      </w:r>
      <w:r w:rsidR="00BC62A5">
        <w:rPr>
          <w:color w:val="000000"/>
          <w:sz w:val="28"/>
          <w:szCs w:val="28"/>
        </w:rPr>
        <w:t>41</w:t>
      </w:r>
      <w:r w:rsidRPr="006152D6">
        <w:rPr>
          <w:color w:val="000000"/>
          <w:sz w:val="28"/>
          <w:szCs w:val="28"/>
        </w:rPr>
        <w:t xml:space="preserve"> рублей с учетом НДС.</w:t>
      </w:r>
    </w:p>
    <w:p w:rsidR="00465234" w:rsidRPr="006152D6" w:rsidRDefault="00465234" w:rsidP="00D23DD9">
      <w:pPr>
        <w:ind w:left="284" w:hanging="284"/>
        <w:jc w:val="both"/>
        <w:rPr>
          <w:color w:val="000000"/>
          <w:sz w:val="28"/>
          <w:szCs w:val="28"/>
        </w:rPr>
      </w:pPr>
      <w:r w:rsidRPr="006152D6">
        <w:rPr>
          <w:color w:val="000000"/>
          <w:sz w:val="28"/>
          <w:szCs w:val="28"/>
        </w:rPr>
        <w:t xml:space="preserve"> </w:t>
      </w:r>
      <w:r w:rsidR="00557444" w:rsidRPr="006152D6">
        <w:rPr>
          <w:color w:val="000000"/>
          <w:sz w:val="28"/>
          <w:szCs w:val="28"/>
        </w:rPr>
        <w:t>- по Лоту 2 «Поставка опор типа СВ, СК и железобетонных изделий</w:t>
      </w:r>
      <w:r w:rsidR="004B3097">
        <w:rPr>
          <w:color w:val="000000"/>
          <w:sz w:val="28"/>
          <w:szCs w:val="28"/>
        </w:rPr>
        <w:t>»</w:t>
      </w:r>
      <w:r w:rsidR="00557444" w:rsidRPr="006152D6">
        <w:rPr>
          <w:color w:val="000000"/>
          <w:sz w:val="28"/>
          <w:szCs w:val="28"/>
        </w:rPr>
        <w:t xml:space="preserve"> </w:t>
      </w:r>
      <w:r w:rsidRPr="006152D6">
        <w:rPr>
          <w:color w:val="000000"/>
          <w:sz w:val="28"/>
          <w:szCs w:val="28"/>
        </w:rPr>
        <w:t xml:space="preserve">для филиала «Волгоградэнерго» – </w:t>
      </w:r>
      <w:r w:rsidR="00D23DD9" w:rsidRPr="00D23DD9">
        <w:rPr>
          <w:color w:val="000000"/>
          <w:sz w:val="28"/>
          <w:szCs w:val="28"/>
        </w:rPr>
        <w:t>1</w:t>
      </w:r>
      <w:r w:rsidR="00BC62A5">
        <w:rPr>
          <w:color w:val="000000"/>
          <w:sz w:val="28"/>
          <w:szCs w:val="28"/>
        </w:rPr>
        <w:t>31</w:t>
      </w:r>
      <w:r w:rsidR="00D23DD9" w:rsidRPr="00D23DD9">
        <w:rPr>
          <w:color w:val="000000"/>
          <w:sz w:val="28"/>
          <w:szCs w:val="28"/>
        </w:rPr>
        <w:t xml:space="preserve"> </w:t>
      </w:r>
      <w:r w:rsidR="00BC62A5">
        <w:rPr>
          <w:color w:val="000000"/>
          <w:sz w:val="28"/>
          <w:szCs w:val="28"/>
        </w:rPr>
        <w:t>557</w:t>
      </w:r>
      <w:r w:rsidR="00D23DD9" w:rsidRPr="00D23DD9">
        <w:rPr>
          <w:color w:val="000000"/>
          <w:sz w:val="28"/>
          <w:szCs w:val="28"/>
        </w:rPr>
        <w:t xml:space="preserve"> </w:t>
      </w:r>
      <w:r w:rsidR="00BC62A5">
        <w:rPr>
          <w:color w:val="000000"/>
          <w:sz w:val="28"/>
          <w:szCs w:val="28"/>
        </w:rPr>
        <w:t>158</w:t>
      </w:r>
      <w:r w:rsidR="00D23DD9" w:rsidRPr="00D23DD9">
        <w:rPr>
          <w:color w:val="000000"/>
          <w:sz w:val="28"/>
          <w:szCs w:val="28"/>
        </w:rPr>
        <w:t>,</w:t>
      </w:r>
      <w:r w:rsidR="00BC62A5">
        <w:rPr>
          <w:color w:val="000000"/>
          <w:sz w:val="28"/>
          <w:szCs w:val="28"/>
        </w:rPr>
        <w:t>49</w:t>
      </w:r>
      <w:r w:rsidRPr="006152D6">
        <w:rPr>
          <w:color w:val="000000"/>
          <w:sz w:val="28"/>
          <w:szCs w:val="28"/>
        </w:rPr>
        <w:t xml:space="preserve"> рублей с учетом НДС.</w:t>
      </w:r>
    </w:p>
    <w:p w:rsidR="00465234" w:rsidRPr="006152D6" w:rsidRDefault="00465234" w:rsidP="00D23DD9">
      <w:pPr>
        <w:ind w:left="284" w:hanging="284"/>
        <w:jc w:val="both"/>
        <w:rPr>
          <w:color w:val="000000"/>
          <w:sz w:val="28"/>
          <w:szCs w:val="28"/>
        </w:rPr>
      </w:pPr>
      <w:r w:rsidRPr="006152D6">
        <w:rPr>
          <w:color w:val="000000"/>
          <w:sz w:val="28"/>
          <w:szCs w:val="28"/>
        </w:rPr>
        <w:t xml:space="preserve"> </w:t>
      </w:r>
      <w:r w:rsidR="00557444" w:rsidRPr="006152D6">
        <w:rPr>
          <w:color w:val="000000"/>
          <w:sz w:val="28"/>
          <w:szCs w:val="28"/>
        </w:rPr>
        <w:t>- по Лоту 3 «Поставка опор типа СВ, СК и железобетонных изделий</w:t>
      </w:r>
      <w:r w:rsidR="004B3097">
        <w:rPr>
          <w:color w:val="000000"/>
          <w:sz w:val="28"/>
          <w:szCs w:val="28"/>
        </w:rPr>
        <w:t>»</w:t>
      </w:r>
      <w:r w:rsidR="00557444" w:rsidRPr="006152D6">
        <w:rPr>
          <w:color w:val="000000"/>
          <w:sz w:val="28"/>
          <w:szCs w:val="28"/>
        </w:rPr>
        <w:t xml:space="preserve"> </w:t>
      </w:r>
      <w:r w:rsidRPr="006152D6">
        <w:rPr>
          <w:color w:val="000000"/>
          <w:sz w:val="28"/>
          <w:szCs w:val="28"/>
        </w:rPr>
        <w:t xml:space="preserve">для филиала «Калмэнерго» – </w:t>
      </w:r>
      <w:r w:rsidR="00D23DD9" w:rsidRPr="00D23DD9">
        <w:rPr>
          <w:color w:val="000000"/>
          <w:sz w:val="28"/>
          <w:szCs w:val="28"/>
        </w:rPr>
        <w:t>3</w:t>
      </w:r>
      <w:r w:rsidR="00BC62A5">
        <w:rPr>
          <w:color w:val="000000"/>
          <w:sz w:val="28"/>
          <w:szCs w:val="28"/>
        </w:rPr>
        <w:t>1</w:t>
      </w:r>
      <w:r w:rsidR="00D23DD9" w:rsidRPr="00D23DD9">
        <w:rPr>
          <w:color w:val="000000"/>
          <w:sz w:val="28"/>
          <w:szCs w:val="28"/>
        </w:rPr>
        <w:t xml:space="preserve"> </w:t>
      </w:r>
      <w:r w:rsidR="00BC62A5">
        <w:rPr>
          <w:color w:val="000000"/>
          <w:sz w:val="28"/>
          <w:szCs w:val="28"/>
        </w:rPr>
        <w:t>222</w:t>
      </w:r>
      <w:r w:rsidR="00D23DD9" w:rsidRPr="00D23DD9">
        <w:rPr>
          <w:color w:val="000000"/>
          <w:sz w:val="28"/>
          <w:szCs w:val="28"/>
        </w:rPr>
        <w:t xml:space="preserve"> </w:t>
      </w:r>
      <w:r w:rsidR="00BC62A5">
        <w:rPr>
          <w:color w:val="000000"/>
          <w:sz w:val="28"/>
          <w:szCs w:val="28"/>
        </w:rPr>
        <w:t>461</w:t>
      </w:r>
      <w:r w:rsidR="00D23DD9" w:rsidRPr="00D23DD9">
        <w:rPr>
          <w:color w:val="000000"/>
          <w:sz w:val="28"/>
          <w:szCs w:val="28"/>
        </w:rPr>
        <w:t>,</w:t>
      </w:r>
      <w:r w:rsidR="00BC62A5">
        <w:rPr>
          <w:color w:val="000000"/>
          <w:sz w:val="28"/>
          <w:szCs w:val="28"/>
        </w:rPr>
        <w:t>26</w:t>
      </w:r>
      <w:r w:rsidRPr="006152D6">
        <w:rPr>
          <w:color w:val="000000"/>
          <w:sz w:val="28"/>
          <w:szCs w:val="28"/>
        </w:rPr>
        <w:t xml:space="preserve"> рублей с учетом НДС.</w:t>
      </w:r>
    </w:p>
    <w:p w:rsidR="00465234" w:rsidRDefault="00465234" w:rsidP="00D23DD9">
      <w:pPr>
        <w:ind w:left="284" w:hanging="284"/>
        <w:jc w:val="both"/>
        <w:rPr>
          <w:color w:val="000000"/>
          <w:sz w:val="28"/>
          <w:szCs w:val="28"/>
        </w:rPr>
      </w:pPr>
      <w:r w:rsidRPr="006152D6">
        <w:rPr>
          <w:color w:val="000000"/>
          <w:sz w:val="28"/>
          <w:szCs w:val="28"/>
        </w:rPr>
        <w:t xml:space="preserve"> </w:t>
      </w:r>
      <w:r w:rsidR="00557444" w:rsidRPr="006152D6">
        <w:rPr>
          <w:color w:val="000000"/>
          <w:sz w:val="28"/>
          <w:szCs w:val="28"/>
        </w:rPr>
        <w:t>- по Лоту 4 «Поставка опор типа СВ, СК и железобетонных изделий</w:t>
      </w:r>
      <w:r w:rsidR="004B3097">
        <w:rPr>
          <w:color w:val="000000"/>
          <w:sz w:val="28"/>
          <w:szCs w:val="28"/>
        </w:rPr>
        <w:t>»</w:t>
      </w:r>
      <w:r w:rsidR="00557444" w:rsidRPr="006152D6">
        <w:rPr>
          <w:color w:val="000000"/>
          <w:sz w:val="28"/>
          <w:szCs w:val="28"/>
        </w:rPr>
        <w:t xml:space="preserve"> </w:t>
      </w:r>
      <w:r w:rsidRPr="006152D6">
        <w:rPr>
          <w:color w:val="000000"/>
          <w:sz w:val="28"/>
          <w:szCs w:val="28"/>
        </w:rPr>
        <w:t xml:space="preserve">для филиала «Ростовэнерго» - </w:t>
      </w:r>
      <w:r w:rsidR="00CF7BEE" w:rsidRPr="006152D6">
        <w:rPr>
          <w:color w:val="000000"/>
          <w:sz w:val="28"/>
          <w:szCs w:val="28"/>
        </w:rPr>
        <w:t>2</w:t>
      </w:r>
      <w:r w:rsidR="00BC62A5">
        <w:rPr>
          <w:color w:val="000000"/>
          <w:sz w:val="28"/>
          <w:szCs w:val="28"/>
        </w:rPr>
        <w:t>47</w:t>
      </w:r>
      <w:r w:rsidR="00CF7BEE" w:rsidRPr="006152D6">
        <w:rPr>
          <w:color w:val="000000"/>
          <w:sz w:val="28"/>
          <w:szCs w:val="28"/>
        </w:rPr>
        <w:t xml:space="preserve"> </w:t>
      </w:r>
      <w:r w:rsidR="00BC62A5">
        <w:rPr>
          <w:color w:val="000000"/>
          <w:sz w:val="28"/>
          <w:szCs w:val="28"/>
        </w:rPr>
        <w:t>595</w:t>
      </w:r>
      <w:r w:rsidR="00CF7BEE" w:rsidRPr="006152D6">
        <w:rPr>
          <w:color w:val="000000"/>
          <w:sz w:val="28"/>
          <w:szCs w:val="28"/>
        </w:rPr>
        <w:t xml:space="preserve"> </w:t>
      </w:r>
      <w:r w:rsidR="00BC62A5">
        <w:rPr>
          <w:color w:val="000000"/>
          <w:sz w:val="28"/>
          <w:szCs w:val="28"/>
        </w:rPr>
        <w:t>760</w:t>
      </w:r>
      <w:r w:rsidR="00CF7BEE" w:rsidRPr="006152D6">
        <w:rPr>
          <w:color w:val="000000"/>
          <w:sz w:val="28"/>
          <w:szCs w:val="28"/>
        </w:rPr>
        <w:t>,</w:t>
      </w:r>
      <w:r w:rsidR="00BC62A5">
        <w:rPr>
          <w:color w:val="000000"/>
          <w:sz w:val="28"/>
          <w:szCs w:val="28"/>
        </w:rPr>
        <w:t>24</w:t>
      </w:r>
      <w:r w:rsidRPr="006152D6">
        <w:rPr>
          <w:color w:val="000000"/>
          <w:sz w:val="28"/>
          <w:szCs w:val="28"/>
        </w:rPr>
        <w:t xml:space="preserve"> рублей с учетом НДС.</w:t>
      </w:r>
    </w:p>
    <w:p w:rsidR="00522929" w:rsidRPr="00996E22" w:rsidRDefault="00522929" w:rsidP="00567A85">
      <w:pPr>
        <w:jc w:val="both"/>
        <w:rPr>
          <w:color w:val="000000"/>
          <w:sz w:val="28"/>
          <w:szCs w:val="28"/>
        </w:rPr>
      </w:pPr>
    </w:p>
    <w:p w:rsidR="006925C4" w:rsidRPr="006152D6" w:rsidRDefault="006D6A9B" w:rsidP="00D22ECF">
      <w:pPr>
        <w:tabs>
          <w:tab w:val="left" w:pos="8931"/>
        </w:tabs>
        <w:ind w:right="48" w:firstLine="709"/>
        <w:jc w:val="both"/>
        <w:rPr>
          <w:color w:val="000000" w:themeColor="text1"/>
          <w:sz w:val="28"/>
          <w:szCs w:val="28"/>
        </w:rPr>
      </w:pPr>
      <w:r w:rsidRPr="00996E22"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 w:rsidRPr="00996E22">
        <w:rPr>
          <w:sz w:val="28"/>
          <w:szCs w:val="28"/>
          <w:u w:val="single"/>
        </w:rPr>
        <w:t xml:space="preserve">путем снижения первоначальной, указанной в Конкурсной заявке, </w:t>
      </w:r>
      <w:r w:rsidR="0096298B">
        <w:rPr>
          <w:sz w:val="28"/>
          <w:szCs w:val="28"/>
          <w:u w:val="single"/>
        </w:rPr>
        <w:t>суммы произведения единичных расценок на ориентировочный годовой объем</w:t>
      </w:r>
      <w:r w:rsidRPr="00996E22">
        <w:rPr>
          <w:sz w:val="28"/>
          <w:szCs w:val="28"/>
          <w:u w:val="single"/>
        </w:rPr>
        <w:t xml:space="preserve">, </w:t>
      </w:r>
      <w:r w:rsidRPr="006152D6">
        <w:rPr>
          <w:color w:val="000000" w:themeColor="text1"/>
          <w:sz w:val="28"/>
          <w:szCs w:val="28"/>
          <w:u w:val="single"/>
        </w:rPr>
        <w:t>указанной в Приложении № 1 к Техническому заданию</w:t>
      </w:r>
      <w:r w:rsidRPr="006152D6">
        <w:rPr>
          <w:color w:val="000000" w:themeColor="text1"/>
          <w:sz w:val="28"/>
          <w:szCs w:val="28"/>
        </w:rPr>
        <w:t xml:space="preserve">. Изменение </w:t>
      </w:r>
      <w:r w:rsidR="00E3497A" w:rsidRPr="006152D6">
        <w:rPr>
          <w:color w:val="000000" w:themeColor="text1"/>
          <w:sz w:val="28"/>
          <w:szCs w:val="28"/>
        </w:rPr>
        <w:t>цены</w:t>
      </w:r>
      <w:r w:rsidRPr="006152D6">
        <w:rPr>
          <w:color w:val="000000" w:themeColor="text1"/>
          <w:sz w:val="28"/>
          <w:szCs w:val="28"/>
        </w:rPr>
        <w:t xml:space="preserve"> продукции Конкурсной заявки не должно повлечь за собой изменение иных условий Конкурсной Заявки, за исключением документов, обосновывающие определение цены.</w:t>
      </w:r>
    </w:p>
    <w:p w:rsidR="00BA2FC0" w:rsidRPr="006152D6" w:rsidRDefault="00BA2FC0" w:rsidP="00AB256D">
      <w:pPr>
        <w:jc w:val="both"/>
        <w:rPr>
          <w:color w:val="000000" w:themeColor="text1"/>
          <w:sz w:val="28"/>
          <w:szCs w:val="28"/>
        </w:rPr>
      </w:pPr>
    </w:p>
    <w:p w:rsidR="00E3497A" w:rsidRPr="00996E22" w:rsidRDefault="000C1A9B" w:rsidP="00D22ECF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 w:rsidRPr="006152D6">
        <w:rPr>
          <w:color w:val="000000" w:themeColor="text1"/>
          <w:sz w:val="28"/>
          <w:szCs w:val="28"/>
        </w:rPr>
        <w:lastRenderedPageBreak/>
        <w:t xml:space="preserve">2.2. </w:t>
      </w:r>
      <w:r w:rsidR="00E3497A" w:rsidRPr="006152D6">
        <w:rPr>
          <w:color w:val="000000" w:themeColor="text1"/>
          <w:sz w:val="28"/>
          <w:szCs w:val="28"/>
        </w:rPr>
        <w:t>Заказчик намерен приобрести продукцию в ассортименте, указанн</w:t>
      </w:r>
      <w:r w:rsidR="00930665" w:rsidRPr="006152D6">
        <w:rPr>
          <w:color w:val="000000" w:themeColor="text1"/>
          <w:sz w:val="28"/>
          <w:szCs w:val="28"/>
        </w:rPr>
        <w:t>ом</w:t>
      </w:r>
      <w:r w:rsidR="006B76BE" w:rsidRPr="006152D6">
        <w:rPr>
          <w:color w:val="000000" w:themeColor="text1"/>
          <w:sz w:val="28"/>
          <w:szCs w:val="28"/>
        </w:rPr>
        <w:t xml:space="preserve"> в П</w:t>
      </w:r>
      <w:r w:rsidR="00E3497A" w:rsidRPr="006152D6">
        <w:rPr>
          <w:color w:val="000000" w:themeColor="text1"/>
          <w:sz w:val="28"/>
          <w:szCs w:val="28"/>
        </w:rPr>
        <w:t>риложении 1</w:t>
      </w:r>
      <w:r w:rsidR="009D2A31" w:rsidRPr="006152D6">
        <w:rPr>
          <w:color w:val="000000" w:themeColor="text1"/>
          <w:sz w:val="28"/>
          <w:szCs w:val="28"/>
        </w:rPr>
        <w:t>,</w:t>
      </w:r>
      <w:r w:rsidR="00E3497A" w:rsidRPr="006152D6">
        <w:rPr>
          <w:color w:val="000000" w:themeColor="text1"/>
          <w:sz w:val="28"/>
          <w:szCs w:val="28"/>
        </w:rPr>
        <w:t xml:space="preserve"> и в объеме</w:t>
      </w:r>
      <w:r w:rsidR="00930665" w:rsidRPr="006152D6">
        <w:rPr>
          <w:color w:val="000000" w:themeColor="text1"/>
          <w:sz w:val="28"/>
          <w:szCs w:val="28"/>
        </w:rPr>
        <w:t xml:space="preserve"> </w:t>
      </w:r>
      <w:r w:rsidR="009D2A31" w:rsidRPr="006152D6">
        <w:rPr>
          <w:color w:val="000000" w:themeColor="text1"/>
          <w:sz w:val="28"/>
          <w:szCs w:val="28"/>
        </w:rPr>
        <w:t xml:space="preserve">на основании </w:t>
      </w:r>
      <w:r w:rsidR="006152D6" w:rsidRPr="006152D6">
        <w:rPr>
          <w:color w:val="000000" w:themeColor="text1"/>
          <w:sz w:val="28"/>
          <w:szCs w:val="28"/>
        </w:rPr>
        <w:t>ежемесячных</w:t>
      </w:r>
      <w:r w:rsidR="009D2A31" w:rsidRPr="006152D6">
        <w:rPr>
          <w:color w:val="000000" w:themeColor="text1"/>
          <w:sz w:val="28"/>
          <w:szCs w:val="28"/>
        </w:rPr>
        <w:t xml:space="preserve"> заявок</w:t>
      </w:r>
      <w:r w:rsidR="00160F6D" w:rsidRPr="006152D6">
        <w:rPr>
          <w:color w:val="000000" w:themeColor="text1"/>
          <w:sz w:val="28"/>
          <w:szCs w:val="28"/>
        </w:rPr>
        <w:t xml:space="preserve"> </w:t>
      </w:r>
      <w:r w:rsidR="00E3497A" w:rsidRPr="006152D6">
        <w:rPr>
          <w:color w:val="000000" w:themeColor="text1"/>
          <w:sz w:val="28"/>
          <w:szCs w:val="28"/>
        </w:rPr>
        <w:t xml:space="preserve">в </w:t>
      </w:r>
      <w:r w:rsidR="00E3497A" w:rsidRPr="00996E22">
        <w:rPr>
          <w:color w:val="000000"/>
          <w:sz w:val="28"/>
          <w:szCs w:val="28"/>
        </w:rPr>
        <w:t xml:space="preserve">соответствии с запланированными работами </w:t>
      </w:r>
      <w:r w:rsidR="00A318E6" w:rsidRPr="00996E22">
        <w:rPr>
          <w:color w:val="000000"/>
          <w:sz w:val="28"/>
          <w:szCs w:val="28"/>
        </w:rPr>
        <w:t>в рамках</w:t>
      </w:r>
      <w:r w:rsidR="00E3497A" w:rsidRPr="00996E22">
        <w:rPr>
          <w:color w:val="000000"/>
          <w:sz w:val="28"/>
          <w:szCs w:val="28"/>
        </w:rPr>
        <w:t xml:space="preserve"> производственны</w:t>
      </w:r>
      <w:r w:rsidR="00A318E6" w:rsidRPr="00996E22">
        <w:rPr>
          <w:color w:val="000000"/>
          <w:sz w:val="28"/>
          <w:szCs w:val="28"/>
        </w:rPr>
        <w:t>х</w:t>
      </w:r>
      <w:r w:rsidR="009E7E0D">
        <w:rPr>
          <w:color w:val="000000"/>
          <w:sz w:val="28"/>
          <w:szCs w:val="28"/>
        </w:rPr>
        <w:t xml:space="preserve"> программ Общества</w:t>
      </w:r>
      <w:r w:rsidR="004B17AE" w:rsidRPr="00996E22">
        <w:rPr>
          <w:color w:val="000000"/>
          <w:sz w:val="28"/>
          <w:szCs w:val="28"/>
        </w:rPr>
        <w:t xml:space="preserve">. </w:t>
      </w:r>
      <w:r w:rsidR="004B17AE" w:rsidRPr="006152D6">
        <w:rPr>
          <w:color w:val="000000" w:themeColor="text1"/>
          <w:sz w:val="28"/>
          <w:szCs w:val="28"/>
        </w:rPr>
        <w:t xml:space="preserve">Ориентировочный </w:t>
      </w:r>
      <w:r w:rsidR="00E074B5" w:rsidRPr="006152D6">
        <w:rPr>
          <w:color w:val="000000" w:themeColor="text1"/>
          <w:sz w:val="28"/>
          <w:szCs w:val="28"/>
        </w:rPr>
        <w:t xml:space="preserve">годовой </w:t>
      </w:r>
      <w:r w:rsidR="004B17AE" w:rsidRPr="006152D6">
        <w:rPr>
          <w:color w:val="000000" w:themeColor="text1"/>
          <w:sz w:val="28"/>
          <w:szCs w:val="28"/>
        </w:rPr>
        <w:t>объ</w:t>
      </w:r>
      <w:r w:rsidR="00521D81" w:rsidRPr="006152D6">
        <w:rPr>
          <w:color w:val="000000" w:themeColor="text1"/>
          <w:sz w:val="28"/>
          <w:szCs w:val="28"/>
        </w:rPr>
        <w:t xml:space="preserve">ем закупки </w:t>
      </w:r>
      <w:r w:rsidR="004B17AE" w:rsidRPr="006152D6">
        <w:rPr>
          <w:color w:val="000000" w:themeColor="text1"/>
          <w:sz w:val="28"/>
          <w:szCs w:val="28"/>
        </w:rPr>
        <w:t>указан</w:t>
      </w:r>
      <w:r w:rsidR="00160F6D" w:rsidRPr="006152D6">
        <w:rPr>
          <w:color w:val="000000" w:themeColor="text1"/>
          <w:sz w:val="28"/>
          <w:szCs w:val="28"/>
        </w:rPr>
        <w:t xml:space="preserve"> в </w:t>
      </w:r>
      <w:r w:rsidR="008B03F3" w:rsidRPr="006152D6">
        <w:rPr>
          <w:color w:val="000000" w:themeColor="text1"/>
          <w:sz w:val="28"/>
          <w:szCs w:val="28"/>
        </w:rPr>
        <w:t>П</w:t>
      </w:r>
      <w:r w:rsidR="00153307" w:rsidRPr="006152D6">
        <w:rPr>
          <w:color w:val="000000" w:themeColor="text1"/>
          <w:sz w:val="28"/>
          <w:szCs w:val="28"/>
        </w:rPr>
        <w:t>риложени</w:t>
      </w:r>
      <w:r w:rsidR="008B03F3" w:rsidRPr="006152D6">
        <w:rPr>
          <w:color w:val="000000" w:themeColor="text1"/>
          <w:sz w:val="28"/>
          <w:szCs w:val="28"/>
        </w:rPr>
        <w:t>и</w:t>
      </w:r>
      <w:r w:rsidR="00153307" w:rsidRPr="006152D6">
        <w:rPr>
          <w:color w:val="000000" w:themeColor="text1"/>
          <w:sz w:val="28"/>
          <w:szCs w:val="28"/>
        </w:rPr>
        <w:t xml:space="preserve"> </w:t>
      </w:r>
      <w:r w:rsidR="00E074B5" w:rsidRPr="006152D6">
        <w:rPr>
          <w:color w:val="000000" w:themeColor="text1"/>
          <w:sz w:val="28"/>
          <w:szCs w:val="28"/>
        </w:rPr>
        <w:t>1</w:t>
      </w:r>
      <w:r w:rsidR="00E3497A" w:rsidRPr="006152D6">
        <w:rPr>
          <w:color w:val="000000" w:themeColor="text1"/>
          <w:sz w:val="28"/>
          <w:szCs w:val="28"/>
        </w:rPr>
        <w:t>.</w:t>
      </w:r>
      <w:r w:rsidR="00465234" w:rsidRPr="006152D6">
        <w:rPr>
          <w:color w:val="000000" w:themeColor="text1"/>
          <w:sz w:val="28"/>
          <w:szCs w:val="28"/>
        </w:rPr>
        <w:t xml:space="preserve"> </w:t>
      </w:r>
      <w:r w:rsidR="00465234">
        <w:rPr>
          <w:color w:val="000000"/>
          <w:sz w:val="28"/>
          <w:szCs w:val="28"/>
        </w:rPr>
        <w:t>При этом Заказчик имеет право изменить количество приобретаемого товара в зависимости от выделенного финансирования и сложившейся цены как в сторону увеличения, так и в сторону уменьшения количества товара.</w:t>
      </w:r>
    </w:p>
    <w:p w:rsidR="005C2809" w:rsidRPr="00996E22" w:rsidRDefault="002254FE" w:rsidP="00D22ECF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>2.3</w:t>
      </w:r>
      <w:r w:rsidR="009C4CE3" w:rsidRPr="00996E22">
        <w:rPr>
          <w:color w:val="000000"/>
          <w:sz w:val="28"/>
          <w:szCs w:val="28"/>
        </w:rPr>
        <w:t xml:space="preserve">. </w:t>
      </w:r>
      <w:r w:rsidRPr="00996E22">
        <w:rPr>
          <w:color w:val="000000"/>
          <w:sz w:val="28"/>
          <w:szCs w:val="28"/>
        </w:rPr>
        <w:t xml:space="preserve"> </w:t>
      </w:r>
      <w:r w:rsidR="00521D81" w:rsidRPr="00996E22">
        <w:rPr>
          <w:color w:val="000000"/>
          <w:sz w:val="28"/>
          <w:szCs w:val="28"/>
        </w:rPr>
        <w:t xml:space="preserve">По настоящей закупке Участник, в случае признания его Победителем, обязуется поставить Грузополучателям Заказчика продукцию </w:t>
      </w:r>
      <w:r w:rsidR="00521D81" w:rsidRPr="00996E22">
        <w:rPr>
          <w:sz w:val="28"/>
          <w:szCs w:val="28"/>
        </w:rPr>
        <w:t xml:space="preserve">на основании </w:t>
      </w:r>
      <w:r w:rsidR="00521D81" w:rsidRPr="006152D6">
        <w:rPr>
          <w:color w:val="000000" w:themeColor="text1"/>
          <w:sz w:val="28"/>
          <w:szCs w:val="28"/>
        </w:rPr>
        <w:t>еже</w:t>
      </w:r>
      <w:r w:rsidR="006152D6" w:rsidRPr="006152D6">
        <w:rPr>
          <w:color w:val="000000" w:themeColor="text1"/>
          <w:sz w:val="28"/>
          <w:szCs w:val="28"/>
        </w:rPr>
        <w:t>месячных</w:t>
      </w:r>
      <w:r w:rsidR="00521D81" w:rsidRPr="006152D6">
        <w:rPr>
          <w:color w:val="000000" w:themeColor="text1"/>
          <w:sz w:val="28"/>
          <w:szCs w:val="28"/>
        </w:rPr>
        <w:t xml:space="preserve"> заявок, </w:t>
      </w:r>
      <w:r w:rsidR="00521D81" w:rsidRPr="009E7E0D">
        <w:rPr>
          <w:sz w:val="28"/>
          <w:szCs w:val="28"/>
        </w:rPr>
        <w:t xml:space="preserve">уточняющих номенклатуру, объемы </w:t>
      </w:r>
      <w:r w:rsidRPr="009E7E0D">
        <w:rPr>
          <w:sz w:val="28"/>
          <w:szCs w:val="28"/>
        </w:rPr>
        <w:t>продукции</w:t>
      </w:r>
      <w:r w:rsidR="00521D81" w:rsidRPr="009E7E0D">
        <w:rPr>
          <w:sz w:val="28"/>
          <w:szCs w:val="28"/>
        </w:rPr>
        <w:t xml:space="preserve"> и географию поставки.</w:t>
      </w:r>
    </w:p>
    <w:p w:rsidR="002254FE" w:rsidRPr="00996E22" w:rsidRDefault="002254FE" w:rsidP="00D22ECF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 w:rsidRPr="00996E22">
        <w:rPr>
          <w:bCs/>
          <w:iCs/>
          <w:sz w:val="28"/>
          <w:szCs w:val="28"/>
        </w:rPr>
        <w:t>2.4.Срок действия договора - с момента заключения до 31.12.202</w:t>
      </w:r>
      <w:r w:rsidR="00E074B5">
        <w:rPr>
          <w:bCs/>
          <w:iCs/>
          <w:sz w:val="28"/>
          <w:szCs w:val="28"/>
        </w:rPr>
        <w:t>1</w:t>
      </w:r>
      <w:r w:rsidRPr="00996E22">
        <w:rPr>
          <w:bCs/>
          <w:iCs/>
          <w:sz w:val="28"/>
          <w:szCs w:val="28"/>
        </w:rPr>
        <w:t>г.</w:t>
      </w:r>
    </w:p>
    <w:p w:rsidR="00F55EE4" w:rsidRPr="00996E22" w:rsidRDefault="0045692F" w:rsidP="00D22ECF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>2.</w:t>
      </w:r>
      <w:r w:rsidR="002254FE" w:rsidRPr="00996E22">
        <w:rPr>
          <w:color w:val="000000"/>
          <w:sz w:val="28"/>
          <w:szCs w:val="28"/>
        </w:rPr>
        <w:t>5</w:t>
      </w:r>
      <w:r w:rsidRPr="00996E22">
        <w:rPr>
          <w:color w:val="000000"/>
          <w:sz w:val="28"/>
          <w:szCs w:val="28"/>
        </w:rPr>
        <w:t xml:space="preserve">. </w:t>
      </w:r>
      <w:r w:rsidR="000C1A9B" w:rsidRPr="00996E22">
        <w:rPr>
          <w:color w:val="000000"/>
          <w:sz w:val="28"/>
          <w:szCs w:val="28"/>
        </w:rPr>
        <w:t xml:space="preserve">В цену </w:t>
      </w:r>
      <w:r w:rsidR="00832D8C" w:rsidRPr="00996E22">
        <w:rPr>
          <w:color w:val="000000"/>
          <w:sz w:val="28"/>
          <w:szCs w:val="28"/>
        </w:rPr>
        <w:t>единицы продукции</w:t>
      </w:r>
      <w:r w:rsidR="000C1A9B" w:rsidRPr="00996E22">
        <w:rPr>
          <w:color w:val="000000"/>
          <w:sz w:val="28"/>
          <w:szCs w:val="28"/>
        </w:rPr>
        <w:t xml:space="preserve"> </w:t>
      </w:r>
      <w:r w:rsidR="000C1A9B" w:rsidRPr="009E7E0D">
        <w:rPr>
          <w:color w:val="000000"/>
          <w:sz w:val="28"/>
          <w:szCs w:val="28"/>
        </w:rPr>
        <w:t xml:space="preserve">входит: </w:t>
      </w:r>
      <w:r w:rsidR="00832D8C" w:rsidRPr="009E7E0D">
        <w:rPr>
          <w:color w:val="000000"/>
          <w:sz w:val="28"/>
          <w:szCs w:val="28"/>
        </w:rPr>
        <w:t>цена</w:t>
      </w:r>
      <w:r w:rsidR="000C1A9B" w:rsidRPr="009E7E0D">
        <w:rPr>
          <w:color w:val="000000"/>
          <w:sz w:val="28"/>
          <w:szCs w:val="28"/>
        </w:rPr>
        <w:t xml:space="preserve"> продукции, доставка продукции по адресам грузополучателей</w:t>
      </w:r>
      <w:r w:rsidR="00A81FAE" w:rsidRPr="009E7E0D">
        <w:rPr>
          <w:color w:val="000000"/>
          <w:sz w:val="28"/>
          <w:szCs w:val="28"/>
        </w:rPr>
        <w:t xml:space="preserve"> </w:t>
      </w:r>
      <w:r w:rsidR="00BA2FC0" w:rsidRPr="009E7E0D">
        <w:rPr>
          <w:sz w:val="28"/>
          <w:szCs w:val="28"/>
        </w:rPr>
        <w:t>(п.10</w:t>
      </w:r>
      <w:r w:rsidR="00A81FAE" w:rsidRPr="009E7E0D">
        <w:rPr>
          <w:sz w:val="28"/>
          <w:szCs w:val="28"/>
        </w:rPr>
        <w:t>),</w:t>
      </w:r>
      <w:r w:rsidR="000C1A9B" w:rsidRPr="009E7E0D">
        <w:rPr>
          <w:color w:val="000000"/>
          <w:sz w:val="28"/>
          <w:szCs w:val="28"/>
        </w:rPr>
        <w:t xml:space="preserve"> </w:t>
      </w:r>
      <w:r w:rsidR="009E7E0D" w:rsidRPr="006152D6">
        <w:rPr>
          <w:color w:val="000000"/>
          <w:sz w:val="28"/>
          <w:szCs w:val="28"/>
        </w:rPr>
        <w:t>погрузочно-разгрузочные работы,</w:t>
      </w:r>
      <w:r w:rsidR="009E7E0D">
        <w:rPr>
          <w:color w:val="000000"/>
          <w:sz w:val="28"/>
          <w:szCs w:val="28"/>
        </w:rPr>
        <w:t xml:space="preserve"> </w:t>
      </w:r>
      <w:r w:rsidR="000C1A9B" w:rsidRPr="009E7E0D">
        <w:rPr>
          <w:color w:val="000000"/>
          <w:sz w:val="28"/>
          <w:szCs w:val="28"/>
        </w:rPr>
        <w:t>страхование грузов, таможенные расходы и все прочие расходы с НДС.</w:t>
      </w:r>
    </w:p>
    <w:p w:rsidR="00403881" w:rsidRPr="00996E22" w:rsidRDefault="00F55EE4" w:rsidP="00D22ECF">
      <w:pPr>
        <w:ind w:firstLine="709"/>
        <w:jc w:val="both"/>
        <w:rPr>
          <w:color w:val="000000"/>
          <w:sz w:val="28"/>
          <w:szCs w:val="28"/>
        </w:rPr>
      </w:pPr>
      <w:r w:rsidRPr="002A711E">
        <w:rPr>
          <w:color w:val="000000" w:themeColor="text1"/>
          <w:sz w:val="28"/>
          <w:szCs w:val="28"/>
        </w:rPr>
        <w:t>2.</w:t>
      </w:r>
      <w:r w:rsidR="002254FE" w:rsidRPr="002A711E">
        <w:rPr>
          <w:color w:val="000000" w:themeColor="text1"/>
          <w:sz w:val="28"/>
          <w:szCs w:val="28"/>
        </w:rPr>
        <w:t>6</w:t>
      </w:r>
      <w:r w:rsidRPr="002A711E">
        <w:rPr>
          <w:color w:val="000000" w:themeColor="text1"/>
          <w:sz w:val="28"/>
          <w:szCs w:val="28"/>
        </w:rPr>
        <w:t xml:space="preserve">. </w:t>
      </w:r>
      <w:r w:rsidR="00403881" w:rsidRPr="002A711E">
        <w:rPr>
          <w:color w:val="000000" w:themeColor="text1"/>
          <w:sz w:val="28"/>
          <w:szCs w:val="28"/>
        </w:rPr>
        <w:t>Цена за единицу продукции (</w:t>
      </w:r>
      <w:r w:rsidR="002A711E" w:rsidRPr="002A711E">
        <w:rPr>
          <w:color w:val="000000" w:themeColor="text1"/>
          <w:sz w:val="28"/>
          <w:szCs w:val="28"/>
        </w:rPr>
        <w:t xml:space="preserve">столбец </w:t>
      </w:r>
      <w:r w:rsidR="00FE6ABE">
        <w:rPr>
          <w:color w:val="000000" w:themeColor="text1"/>
          <w:sz w:val="28"/>
          <w:szCs w:val="28"/>
        </w:rPr>
        <w:t>10</w:t>
      </w:r>
      <w:r w:rsidR="002A711E" w:rsidRPr="002A711E">
        <w:rPr>
          <w:color w:val="000000" w:themeColor="text1"/>
          <w:sz w:val="28"/>
          <w:szCs w:val="28"/>
        </w:rPr>
        <w:t xml:space="preserve"> </w:t>
      </w:r>
      <w:r w:rsidR="00403881" w:rsidRPr="002A711E">
        <w:rPr>
          <w:color w:val="000000" w:themeColor="text1"/>
          <w:sz w:val="28"/>
          <w:szCs w:val="28"/>
        </w:rPr>
        <w:t>Приложени</w:t>
      </w:r>
      <w:r w:rsidR="002A711E" w:rsidRPr="002A711E">
        <w:rPr>
          <w:color w:val="000000" w:themeColor="text1"/>
          <w:sz w:val="28"/>
          <w:szCs w:val="28"/>
        </w:rPr>
        <w:t>я</w:t>
      </w:r>
      <w:r w:rsidR="00403881" w:rsidRPr="002A711E">
        <w:rPr>
          <w:color w:val="000000" w:themeColor="text1"/>
          <w:sz w:val="28"/>
          <w:szCs w:val="28"/>
        </w:rPr>
        <w:t xml:space="preserve"> 1)</w:t>
      </w:r>
      <w:r w:rsidR="006152D6" w:rsidRPr="002A711E">
        <w:rPr>
          <w:color w:val="000000" w:themeColor="text1"/>
          <w:sz w:val="28"/>
          <w:szCs w:val="28"/>
        </w:rPr>
        <w:t xml:space="preserve"> </w:t>
      </w:r>
      <w:r w:rsidR="00403881" w:rsidRPr="002A711E">
        <w:rPr>
          <w:color w:val="000000" w:themeColor="text1"/>
          <w:sz w:val="28"/>
          <w:szCs w:val="28"/>
        </w:rPr>
        <w:t xml:space="preserve">является неизменной до выполнения всех условий по </w:t>
      </w:r>
      <w:r w:rsidR="00694CE3" w:rsidRPr="002A711E">
        <w:rPr>
          <w:color w:val="000000" w:themeColor="text1"/>
          <w:sz w:val="28"/>
          <w:szCs w:val="28"/>
        </w:rPr>
        <w:t xml:space="preserve">поставке </w:t>
      </w:r>
      <w:r w:rsidR="006152D6" w:rsidRPr="002A711E">
        <w:rPr>
          <w:color w:val="000000" w:themeColor="text1"/>
          <w:sz w:val="28"/>
          <w:szCs w:val="28"/>
        </w:rPr>
        <w:t>до 31.12.</w:t>
      </w:r>
      <w:r w:rsidR="00694CE3" w:rsidRPr="002A711E">
        <w:rPr>
          <w:color w:val="000000" w:themeColor="text1"/>
          <w:sz w:val="28"/>
          <w:szCs w:val="28"/>
        </w:rPr>
        <w:t>201</w:t>
      </w:r>
      <w:r w:rsidR="00E074B5" w:rsidRPr="002A711E">
        <w:rPr>
          <w:color w:val="000000" w:themeColor="text1"/>
          <w:sz w:val="28"/>
          <w:szCs w:val="28"/>
        </w:rPr>
        <w:t>9</w:t>
      </w:r>
      <w:r w:rsidR="00694CE3" w:rsidRPr="002A711E">
        <w:rPr>
          <w:color w:val="000000" w:themeColor="text1"/>
          <w:sz w:val="28"/>
          <w:szCs w:val="28"/>
        </w:rPr>
        <w:t>г</w:t>
      </w:r>
      <w:r w:rsidR="00403881" w:rsidRPr="002A711E">
        <w:rPr>
          <w:color w:val="000000"/>
          <w:sz w:val="28"/>
          <w:szCs w:val="28"/>
        </w:rPr>
        <w:t>.</w:t>
      </w:r>
    </w:p>
    <w:p w:rsidR="00E17FB1" w:rsidRPr="00996E22" w:rsidRDefault="0018668E" w:rsidP="00D22ECF">
      <w:pPr>
        <w:ind w:firstLine="709"/>
        <w:jc w:val="both"/>
        <w:rPr>
          <w:sz w:val="28"/>
          <w:szCs w:val="28"/>
        </w:rPr>
      </w:pPr>
      <w:r w:rsidRPr="004B278F">
        <w:rPr>
          <w:color w:val="000000"/>
          <w:sz w:val="28"/>
          <w:szCs w:val="28"/>
        </w:rPr>
        <w:t xml:space="preserve">2.6.1. </w:t>
      </w:r>
      <w:r w:rsidR="004C501B" w:rsidRPr="004B278F">
        <w:rPr>
          <w:color w:val="000000"/>
          <w:sz w:val="28"/>
          <w:szCs w:val="28"/>
        </w:rPr>
        <w:t>Цена</w:t>
      </w:r>
      <w:r w:rsidR="00F55EE4" w:rsidRPr="004B278F">
        <w:rPr>
          <w:color w:val="000000"/>
          <w:sz w:val="28"/>
          <w:szCs w:val="28"/>
        </w:rPr>
        <w:t xml:space="preserve"> </w:t>
      </w:r>
      <w:r w:rsidR="00694CE3" w:rsidRPr="004B278F">
        <w:rPr>
          <w:color w:val="000000"/>
          <w:sz w:val="28"/>
          <w:szCs w:val="28"/>
        </w:rPr>
        <w:t xml:space="preserve">за единицу </w:t>
      </w:r>
      <w:r w:rsidR="00F55EE4" w:rsidRPr="004B278F">
        <w:rPr>
          <w:color w:val="000000"/>
          <w:sz w:val="28"/>
          <w:szCs w:val="28"/>
        </w:rPr>
        <w:t>продукции на 20</w:t>
      </w:r>
      <w:r w:rsidR="00E074B5" w:rsidRPr="004B278F">
        <w:rPr>
          <w:color w:val="000000"/>
          <w:sz w:val="28"/>
          <w:szCs w:val="28"/>
        </w:rPr>
        <w:t>20</w:t>
      </w:r>
      <w:r w:rsidR="00F55EE4" w:rsidRPr="004B278F">
        <w:rPr>
          <w:color w:val="000000"/>
          <w:sz w:val="28"/>
          <w:szCs w:val="28"/>
        </w:rPr>
        <w:t>г</w:t>
      </w:r>
      <w:r w:rsidR="00FF4094" w:rsidRPr="004B278F">
        <w:rPr>
          <w:color w:val="000000"/>
          <w:sz w:val="28"/>
          <w:szCs w:val="28"/>
        </w:rPr>
        <w:t>.</w:t>
      </w:r>
      <w:r w:rsidR="00F55EE4" w:rsidRPr="004B278F">
        <w:rPr>
          <w:color w:val="000000"/>
          <w:sz w:val="28"/>
          <w:szCs w:val="28"/>
        </w:rPr>
        <w:t xml:space="preserve"> рассчитывается по формуле: цена</w:t>
      </w:r>
      <w:r w:rsidR="00694CE3" w:rsidRPr="004B278F">
        <w:rPr>
          <w:color w:val="000000"/>
          <w:sz w:val="28"/>
          <w:szCs w:val="28"/>
        </w:rPr>
        <w:t xml:space="preserve"> за единицу</w:t>
      </w:r>
      <w:r w:rsidR="00F55EE4" w:rsidRPr="004B278F">
        <w:rPr>
          <w:color w:val="000000"/>
          <w:sz w:val="28"/>
          <w:szCs w:val="28"/>
        </w:rPr>
        <w:t xml:space="preserve"> продукции </w:t>
      </w:r>
      <w:r w:rsidR="002A711E" w:rsidRPr="004B278F">
        <w:rPr>
          <w:color w:val="000000"/>
          <w:sz w:val="28"/>
          <w:szCs w:val="28"/>
        </w:rPr>
        <w:t xml:space="preserve">(столбец </w:t>
      </w:r>
      <w:r w:rsidR="00FE6ABE">
        <w:rPr>
          <w:color w:val="000000"/>
          <w:sz w:val="28"/>
          <w:szCs w:val="28"/>
        </w:rPr>
        <w:t>10</w:t>
      </w:r>
      <w:r w:rsidR="002A711E" w:rsidRPr="004B278F">
        <w:rPr>
          <w:color w:val="000000"/>
          <w:sz w:val="28"/>
          <w:szCs w:val="28"/>
        </w:rPr>
        <w:t xml:space="preserve"> Приложения 1)</w:t>
      </w:r>
      <w:r w:rsidR="00F55EE4" w:rsidRPr="004B278F">
        <w:rPr>
          <w:color w:val="000000"/>
          <w:sz w:val="28"/>
          <w:szCs w:val="28"/>
        </w:rPr>
        <w:t xml:space="preserve"> + </w:t>
      </w:r>
      <w:r w:rsidR="00AB6C84">
        <w:rPr>
          <w:color w:val="000000"/>
          <w:sz w:val="28"/>
          <w:szCs w:val="28"/>
        </w:rPr>
        <w:t>4</w:t>
      </w:r>
      <w:r w:rsidR="00AB6C84" w:rsidRPr="00507643">
        <w:rPr>
          <w:color w:val="000000"/>
          <w:sz w:val="28"/>
          <w:szCs w:val="28"/>
        </w:rPr>
        <w:t>,</w:t>
      </w:r>
      <w:r w:rsidR="00AB6C84">
        <w:rPr>
          <w:color w:val="000000"/>
          <w:sz w:val="28"/>
          <w:szCs w:val="28"/>
        </w:rPr>
        <w:t>4</w:t>
      </w:r>
      <w:r w:rsidR="00AB6C84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AB6C84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AB6C84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8" w:history="1">
        <w:r w:rsidR="00AB6C84" w:rsidRPr="00507643">
          <w:rPr>
            <w:rStyle w:val="af0"/>
            <w:sz w:val="28"/>
            <w:szCs w:val="28"/>
          </w:rPr>
          <w:t>http://economy.gov.ru/minec/activity/sections/macro/</w:t>
        </w:r>
      </w:hyperlink>
      <w:r w:rsidR="00AB6C84" w:rsidRPr="00507643">
        <w:rPr>
          <w:color w:val="000000"/>
          <w:sz w:val="28"/>
          <w:szCs w:val="28"/>
        </w:rPr>
        <w:t xml:space="preserve"> prognoz на дату </w:t>
      </w:r>
      <w:r w:rsidR="00AB6C84">
        <w:rPr>
          <w:color w:val="000000"/>
          <w:sz w:val="28"/>
          <w:szCs w:val="28"/>
        </w:rPr>
        <w:t>формирования технического задания</w:t>
      </w:r>
      <w:r w:rsidR="00AB6C84" w:rsidRPr="00507643">
        <w:rPr>
          <w:color w:val="000000"/>
          <w:sz w:val="28"/>
          <w:szCs w:val="28"/>
        </w:rPr>
        <w:t>)</w:t>
      </w:r>
      <w:r w:rsidR="004C501B" w:rsidRPr="004B278F">
        <w:rPr>
          <w:color w:val="000000"/>
          <w:sz w:val="28"/>
          <w:szCs w:val="28"/>
        </w:rPr>
        <w:t>.</w:t>
      </w:r>
    </w:p>
    <w:p w:rsidR="000C1A9B" w:rsidRPr="00996E22" w:rsidRDefault="00E17FB1" w:rsidP="00D22ECF">
      <w:pPr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Цена за единицу продукции (Приложение 1) на 20</w:t>
      </w:r>
      <w:r w:rsidR="00707BF4">
        <w:rPr>
          <w:sz w:val="28"/>
          <w:szCs w:val="28"/>
        </w:rPr>
        <w:t>20</w:t>
      </w:r>
      <w:r w:rsidRPr="00996E22">
        <w:rPr>
          <w:sz w:val="28"/>
          <w:szCs w:val="28"/>
        </w:rPr>
        <w:t xml:space="preserve">г. является неизменной до выполнения всех условий по </w:t>
      </w:r>
      <w:r w:rsidR="005D38E0">
        <w:rPr>
          <w:color w:val="000000"/>
          <w:sz w:val="28"/>
          <w:szCs w:val="28"/>
        </w:rPr>
        <w:t>поставке в 20</w:t>
      </w:r>
      <w:r w:rsidR="00707BF4">
        <w:rPr>
          <w:color w:val="000000"/>
          <w:sz w:val="28"/>
          <w:szCs w:val="28"/>
        </w:rPr>
        <w:t>20</w:t>
      </w:r>
      <w:r w:rsidR="005D38E0">
        <w:rPr>
          <w:color w:val="000000"/>
          <w:sz w:val="28"/>
          <w:szCs w:val="28"/>
        </w:rPr>
        <w:t>г</w:t>
      </w:r>
      <w:r w:rsidRPr="00996E22">
        <w:rPr>
          <w:sz w:val="28"/>
          <w:szCs w:val="28"/>
        </w:rPr>
        <w:t>.</w:t>
      </w:r>
      <w:r w:rsidR="00B32610" w:rsidRPr="00996E22">
        <w:rPr>
          <w:sz w:val="28"/>
          <w:szCs w:val="28"/>
        </w:rPr>
        <w:t xml:space="preserve"> </w:t>
      </w:r>
    </w:p>
    <w:p w:rsidR="00C5378B" w:rsidRPr="00996E22" w:rsidRDefault="0018668E" w:rsidP="00D22ECF">
      <w:pPr>
        <w:ind w:firstLine="709"/>
        <w:jc w:val="both"/>
        <w:rPr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2.6.2. </w:t>
      </w:r>
      <w:r w:rsidR="00C5378B" w:rsidRPr="00996E22">
        <w:rPr>
          <w:color w:val="000000"/>
          <w:sz w:val="28"/>
          <w:szCs w:val="28"/>
        </w:rPr>
        <w:t xml:space="preserve">Цена </w:t>
      </w:r>
      <w:r w:rsidR="00694CE3">
        <w:rPr>
          <w:color w:val="000000"/>
          <w:sz w:val="28"/>
          <w:szCs w:val="28"/>
        </w:rPr>
        <w:t xml:space="preserve">за единицу </w:t>
      </w:r>
      <w:r w:rsidR="00C5378B" w:rsidRPr="00996E22">
        <w:rPr>
          <w:color w:val="000000"/>
          <w:sz w:val="28"/>
          <w:szCs w:val="28"/>
        </w:rPr>
        <w:t>продукции на 202</w:t>
      </w:r>
      <w:r w:rsidR="00707BF4">
        <w:rPr>
          <w:color w:val="000000"/>
          <w:sz w:val="28"/>
          <w:szCs w:val="28"/>
        </w:rPr>
        <w:t>1</w:t>
      </w:r>
      <w:r w:rsidR="00C5378B" w:rsidRPr="00996E22">
        <w:rPr>
          <w:color w:val="000000"/>
          <w:sz w:val="28"/>
          <w:szCs w:val="28"/>
        </w:rPr>
        <w:t>г</w:t>
      </w:r>
      <w:r w:rsidR="00FF4094">
        <w:rPr>
          <w:color w:val="000000"/>
          <w:sz w:val="28"/>
          <w:szCs w:val="28"/>
        </w:rPr>
        <w:t>.</w:t>
      </w:r>
      <w:r w:rsidR="00C5378B" w:rsidRPr="00996E22">
        <w:rPr>
          <w:color w:val="000000"/>
          <w:sz w:val="28"/>
          <w:szCs w:val="28"/>
        </w:rPr>
        <w:t xml:space="preserve"> рассчитывается по формуле: </w:t>
      </w:r>
      <w:r w:rsidR="00694CE3">
        <w:rPr>
          <w:color w:val="000000"/>
          <w:sz w:val="28"/>
          <w:szCs w:val="28"/>
        </w:rPr>
        <w:t>согла</w:t>
      </w:r>
      <w:r w:rsidR="00694CE3" w:rsidRPr="004B278F">
        <w:rPr>
          <w:color w:val="000000"/>
          <w:sz w:val="28"/>
          <w:szCs w:val="28"/>
        </w:rPr>
        <w:t xml:space="preserve">сованная </w:t>
      </w:r>
      <w:r w:rsidR="00C5378B" w:rsidRPr="004B278F">
        <w:rPr>
          <w:color w:val="000000"/>
          <w:sz w:val="28"/>
          <w:szCs w:val="28"/>
        </w:rPr>
        <w:t xml:space="preserve">цена </w:t>
      </w:r>
      <w:r w:rsidR="00694CE3" w:rsidRPr="004B278F">
        <w:rPr>
          <w:color w:val="000000"/>
          <w:sz w:val="28"/>
          <w:szCs w:val="28"/>
        </w:rPr>
        <w:t xml:space="preserve">за единицу </w:t>
      </w:r>
      <w:r w:rsidR="00C5378B" w:rsidRPr="004B278F">
        <w:rPr>
          <w:color w:val="000000"/>
          <w:sz w:val="28"/>
          <w:szCs w:val="28"/>
        </w:rPr>
        <w:t xml:space="preserve">продукции </w:t>
      </w:r>
      <w:r w:rsidR="00694CE3" w:rsidRPr="004B278F">
        <w:rPr>
          <w:color w:val="000000"/>
          <w:sz w:val="28"/>
          <w:szCs w:val="28"/>
        </w:rPr>
        <w:t xml:space="preserve">(см. п. 2.6.1) </w:t>
      </w:r>
      <w:r w:rsidR="00C5378B" w:rsidRPr="004B278F">
        <w:rPr>
          <w:color w:val="000000"/>
          <w:sz w:val="28"/>
          <w:szCs w:val="28"/>
        </w:rPr>
        <w:t>на 20</w:t>
      </w:r>
      <w:r w:rsidR="00707BF4" w:rsidRPr="004B278F">
        <w:rPr>
          <w:color w:val="000000"/>
          <w:sz w:val="28"/>
          <w:szCs w:val="28"/>
        </w:rPr>
        <w:t>20</w:t>
      </w:r>
      <w:r w:rsidR="00C5378B" w:rsidRPr="004B278F">
        <w:rPr>
          <w:color w:val="000000"/>
          <w:sz w:val="28"/>
          <w:szCs w:val="28"/>
        </w:rPr>
        <w:t>г.</w:t>
      </w:r>
      <w:r w:rsidR="00694CE3" w:rsidRPr="004B278F">
        <w:rPr>
          <w:color w:val="000000"/>
          <w:sz w:val="28"/>
          <w:szCs w:val="28"/>
        </w:rPr>
        <w:t xml:space="preserve"> </w:t>
      </w:r>
      <w:r w:rsidR="00C5378B" w:rsidRPr="004B278F">
        <w:rPr>
          <w:color w:val="000000"/>
          <w:sz w:val="28"/>
          <w:szCs w:val="28"/>
        </w:rPr>
        <w:t xml:space="preserve">+ </w:t>
      </w:r>
      <w:r w:rsidR="00AB6C84">
        <w:rPr>
          <w:color w:val="000000"/>
          <w:sz w:val="28"/>
          <w:szCs w:val="28"/>
        </w:rPr>
        <w:t>4</w:t>
      </w:r>
      <w:r w:rsidR="00AB6C84" w:rsidRPr="00507643">
        <w:rPr>
          <w:color w:val="000000"/>
          <w:sz w:val="28"/>
          <w:szCs w:val="28"/>
        </w:rPr>
        <w:t>,</w:t>
      </w:r>
      <w:r w:rsidR="00AB6C84">
        <w:rPr>
          <w:color w:val="000000"/>
          <w:sz w:val="28"/>
          <w:szCs w:val="28"/>
        </w:rPr>
        <w:t>4</w:t>
      </w:r>
      <w:r w:rsidR="00AB6C84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AB6C84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AB6C84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9" w:history="1">
        <w:r w:rsidR="00AB6C84" w:rsidRPr="00507643">
          <w:rPr>
            <w:rStyle w:val="af0"/>
            <w:sz w:val="28"/>
            <w:szCs w:val="28"/>
          </w:rPr>
          <w:t>http://economy.gov.ru/minec/activity/sections/macro/</w:t>
        </w:r>
      </w:hyperlink>
      <w:r w:rsidR="00AB6C84" w:rsidRPr="00507643">
        <w:rPr>
          <w:color w:val="000000"/>
          <w:sz w:val="28"/>
          <w:szCs w:val="28"/>
        </w:rPr>
        <w:t xml:space="preserve"> prognoz на дату </w:t>
      </w:r>
      <w:r w:rsidR="00AB6C84">
        <w:rPr>
          <w:color w:val="000000"/>
          <w:sz w:val="28"/>
          <w:szCs w:val="28"/>
        </w:rPr>
        <w:t>формирования технического задания</w:t>
      </w:r>
      <w:r w:rsidR="00AB6C84" w:rsidRPr="00507643">
        <w:rPr>
          <w:color w:val="000000"/>
          <w:sz w:val="28"/>
          <w:szCs w:val="28"/>
        </w:rPr>
        <w:t>)</w:t>
      </w:r>
      <w:r w:rsidR="00C5378B" w:rsidRPr="004B278F">
        <w:rPr>
          <w:color w:val="000000"/>
          <w:sz w:val="28"/>
          <w:szCs w:val="28"/>
        </w:rPr>
        <w:t>.</w:t>
      </w:r>
    </w:p>
    <w:p w:rsidR="00C5378B" w:rsidRPr="00996E22" w:rsidRDefault="00C5378B" w:rsidP="00D22ECF">
      <w:pPr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Цена за единицу продукции (Приложение 1) на 202</w:t>
      </w:r>
      <w:r w:rsidR="00707BF4">
        <w:rPr>
          <w:sz w:val="28"/>
          <w:szCs w:val="28"/>
        </w:rPr>
        <w:t>1</w:t>
      </w:r>
      <w:r w:rsidRPr="00996E22">
        <w:rPr>
          <w:sz w:val="28"/>
          <w:szCs w:val="28"/>
        </w:rPr>
        <w:t xml:space="preserve">г. является неизменной до выполнения всех условий по договору. </w:t>
      </w:r>
    </w:p>
    <w:p w:rsidR="000C1A9B" w:rsidRPr="00996E22" w:rsidRDefault="002866B4" w:rsidP="00D22ECF">
      <w:pPr>
        <w:tabs>
          <w:tab w:val="num" w:pos="0"/>
        </w:tabs>
        <w:ind w:firstLine="709"/>
        <w:jc w:val="both"/>
        <w:rPr>
          <w:color w:val="FF0000"/>
          <w:sz w:val="28"/>
          <w:szCs w:val="28"/>
        </w:rPr>
      </w:pPr>
      <w:r w:rsidRPr="00996E22">
        <w:rPr>
          <w:color w:val="000000"/>
          <w:sz w:val="28"/>
          <w:szCs w:val="28"/>
        </w:rPr>
        <w:t>2.</w:t>
      </w:r>
      <w:r w:rsidR="00403881" w:rsidRPr="00996E22">
        <w:rPr>
          <w:color w:val="000000"/>
          <w:sz w:val="28"/>
          <w:szCs w:val="28"/>
        </w:rPr>
        <w:t>7</w:t>
      </w:r>
      <w:r w:rsidRPr="00996E22">
        <w:rPr>
          <w:color w:val="000000"/>
          <w:sz w:val="28"/>
          <w:szCs w:val="28"/>
        </w:rPr>
        <w:t xml:space="preserve">. </w:t>
      </w:r>
      <w:r w:rsidR="000C1A9B" w:rsidRPr="00996E22">
        <w:rPr>
          <w:color w:val="000000"/>
          <w:sz w:val="28"/>
          <w:szCs w:val="28"/>
        </w:rPr>
        <w:t xml:space="preserve">Заказчик: </w:t>
      </w:r>
      <w:r w:rsidR="00707BF4">
        <w:rPr>
          <w:color w:val="000000"/>
          <w:sz w:val="28"/>
          <w:szCs w:val="28"/>
        </w:rPr>
        <w:t>П</w:t>
      </w:r>
      <w:r w:rsidR="000C1A9B" w:rsidRPr="00996E22">
        <w:rPr>
          <w:color w:val="000000"/>
          <w:sz w:val="28"/>
          <w:szCs w:val="28"/>
        </w:rPr>
        <w:t xml:space="preserve">АО «МРСК </w:t>
      </w:r>
      <w:r w:rsidR="00707BF4">
        <w:rPr>
          <w:color w:val="000000"/>
          <w:sz w:val="28"/>
          <w:szCs w:val="28"/>
        </w:rPr>
        <w:t>Юга</w:t>
      </w:r>
      <w:r w:rsidR="000C1A9B" w:rsidRPr="00996E22">
        <w:rPr>
          <w:color w:val="000000"/>
          <w:sz w:val="28"/>
          <w:szCs w:val="28"/>
        </w:rPr>
        <w:t>» (</w:t>
      </w:r>
      <w:r w:rsidR="006B76BE" w:rsidRPr="00996E22">
        <w:rPr>
          <w:color w:val="000000"/>
          <w:sz w:val="28"/>
          <w:szCs w:val="28"/>
        </w:rPr>
        <w:t xml:space="preserve">филиалы </w:t>
      </w:r>
      <w:r w:rsidR="006B76BE">
        <w:rPr>
          <w:color w:val="000000"/>
          <w:sz w:val="28"/>
          <w:szCs w:val="28"/>
        </w:rPr>
        <w:t>«</w:t>
      </w:r>
      <w:r w:rsidR="00707BF4">
        <w:rPr>
          <w:color w:val="000000"/>
          <w:sz w:val="28"/>
          <w:szCs w:val="28"/>
        </w:rPr>
        <w:t>Астрахань</w:t>
      </w:r>
      <w:r w:rsidR="00AB256D" w:rsidRPr="00996E22">
        <w:rPr>
          <w:sz w:val="28"/>
          <w:szCs w:val="28"/>
        </w:rPr>
        <w:t>энерго», «</w:t>
      </w:r>
      <w:r w:rsidR="00707BF4">
        <w:rPr>
          <w:sz w:val="28"/>
          <w:szCs w:val="28"/>
        </w:rPr>
        <w:t>Волгоград</w:t>
      </w:r>
      <w:r w:rsidR="00AB256D" w:rsidRPr="00996E22">
        <w:rPr>
          <w:sz w:val="28"/>
          <w:szCs w:val="28"/>
        </w:rPr>
        <w:t>энерго»</w:t>
      </w:r>
      <w:r w:rsidR="006B76BE">
        <w:rPr>
          <w:sz w:val="28"/>
          <w:szCs w:val="28"/>
        </w:rPr>
        <w:t>,</w:t>
      </w:r>
      <w:r w:rsidR="006B76BE" w:rsidRPr="006B76BE">
        <w:rPr>
          <w:color w:val="000000"/>
          <w:sz w:val="28"/>
          <w:szCs w:val="28"/>
        </w:rPr>
        <w:t xml:space="preserve"> </w:t>
      </w:r>
      <w:r w:rsidR="006B76BE" w:rsidRPr="00996E22">
        <w:rPr>
          <w:sz w:val="28"/>
          <w:szCs w:val="28"/>
        </w:rPr>
        <w:t>«</w:t>
      </w:r>
      <w:r w:rsidR="00707BF4">
        <w:rPr>
          <w:sz w:val="28"/>
          <w:szCs w:val="28"/>
        </w:rPr>
        <w:t>Калм</w:t>
      </w:r>
      <w:r w:rsidR="006B76BE" w:rsidRPr="00996E22">
        <w:rPr>
          <w:sz w:val="28"/>
          <w:szCs w:val="28"/>
        </w:rPr>
        <w:t>энерго»</w:t>
      </w:r>
      <w:r w:rsidR="00522929">
        <w:rPr>
          <w:sz w:val="28"/>
          <w:szCs w:val="28"/>
        </w:rPr>
        <w:t xml:space="preserve">, </w:t>
      </w:r>
      <w:r w:rsidR="00522929">
        <w:rPr>
          <w:color w:val="000000"/>
          <w:sz w:val="28"/>
          <w:szCs w:val="28"/>
        </w:rPr>
        <w:t>«</w:t>
      </w:r>
      <w:r w:rsidR="00707BF4">
        <w:rPr>
          <w:color w:val="000000"/>
          <w:sz w:val="28"/>
          <w:szCs w:val="28"/>
        </w:rPr>
        <w:t>Ростовэнерго</w:t>
      </w:r>
      <w:r w:rsidR="00522929">
        <w:rPr>
          <w:color w:val="000000"/>
          <w:sz w:val="28"/>
          <w:szCs w:val="28"/>
        </w:rPr>
        <w:t>»</w:t>
      </w:r>
      <w:r w:rsidR="00824DBD">
        <w:rPr>
          <w:color w:val="000000"/>
          <w:sz w:val="28"/>
          <w:szCs w:val="28"/>
        </w:rPr>
        <w:t>).</w:t>
      </w:r>
    </w:p>
    <w:p w:rsidR="000C1A9B" w:rsidRPr="00996E22" w:rsidRDefault="000C1A9B" w:rsidP="00D22EC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2.</w:t>
      </w:r>
      <w:r w:rsidR="00403881" w:rsidRPr="00996E22">
        <w:rPr>
          <w:sz w:val="28"/>
          <w:szCs w:val="28"/>
        </w:rPr>
        <w:t>8</w:t>
      </w:r>
      <w:r w:rsidRPr="00996E22">
        <w:rPr>
          <w:sz w:val="28"/>
          <w:szCs w:val="28"/>
        </w:rPr>
        <w:t xml:space="preserve">. Грузополучатели: </w:t>
      </w:r>
      <w:r w:rsidR="00707BF4">
        <w:rPr>
          <w:sz w:val="28"/>
          <w:szCs w:val="28"/>
        </w:rPr>
        <w:t>Центральные склад</w:t>
      </w:r>
      <w:r w:rsidR="00110EBF">
        <w:rPr>
          <w:sz w:val="28"/>
          <w:szCs w:val="28"/>
        </w:rPr>
        <w:t>ы</w:t>
      </w:r>
      <w:r w:rsidR="00707BF4">
        <w:rPr>
          <w:sz w:val="28"/>
          <w:szCs w:val="28"/>
        </w:rPr>
        <w:t xml:space="preserve"> и </w:t>
      </w:r>
      <w:r w:rsidRPr="00996E22">
        <w:rPr>
          <w:sz w:val="28"/>
          <w:szCs w:val="28"/>
        </w:rPr>
        <w:t>Производственные отделения филиал</w:t>
      </w:r>
      <w:r w:rsidR="00F7163C" w:rsidRPr="00996E22">
        <w:rPr>
          <w:sz w:val="28"/>
          <w:szCs w:val="28"/>
        </w:rPr>
        <w:t>ов</w:t>
      </w:r>
      <w:r w:rsidRPr="00996E22">
        <w:rPr>
          <w:sz w:val="28"/>
          <w:szCs w:val="28"/>
        </w:rPr>
        <w:t xml:space="preserve"> </w:t>
      </w:r>
      <w:r w:rsidR="00707BF4"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 w:rsidR="00707BF4">
        <w:rPr>
          <w:sz w:val="28"/>
          <w:szCs w:val="28"/>
        </w:rPr>
        <w:t>Юга</w:t>
      </w:r>
      <w:r w:rsidRPr="00996E22">
        <w:rPr>
          <w:sz w:val="28"/>
          <w:szCs w:val="28"/>
        </w:rPr>
        <w:t>»</w:t>
      </w:r>
      <w:r w:rsidR="00824DBD">
        <w:rPr>
          <w:sz w:val="28"/>
          <w:szCs w:val="28"/>
        </w:rPr>
        <w:t xml:space="preserve"> – </w:t>
      </w:r>
      <w:r w:rsidR="00707BF4" w:rsidRPr="00707BF4">
        <w:rPr>
          <w:sz w:val="28"/>
          <w:szCs w:val="28"/>
        </w:rPr>
        <w:t>«Астраханьэнерго», «Волгоградэнерго», «Калмэнерго», «Ростовэнерго»</w:t>
      </w:r>
      <w:r w:rsidR="006B76BE">
        <w:rPr>
          <w:sz w:val="28"/>
          <w:szCs w:val="28"/>
        </w:rPr>
        <w:t>.</w:t>
      </w:r>
    </w:p>
    <w:p w:rsidR="000C1A9B" w:rsidRPr="00996E22" w:rsidRDefault="000C1A9B" w:rsidP="00D22EC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2.</w:t>
      </w:r>
      <w:r w:rsidR="00403881" w:rsidRPr="00996E22">
        <w:rPr>
          <w:sz w:val="28"/>
          <w:szCs w:val="28"/>
        </w:rPr>
        <w:t>9</w:t>
      </w:r>
      <w:r w:rsidRPr="00996E22">
        <w:rPr>
          <w:sz w:val="28"/>
          <w:szCs w:val="28"/>
        </w:rPr>
        <w:t xml:space="preserve">. Место поставки: </w:t>
      </w:r>
      <w:r w:rsidR="006B76BE" w:rsidRPr="00996E22">
        <w:rPr>
          <w:sz w:val="28"/>
          <w:szCs w:val="28"/>
        </w:rPr>
        <w:t xml:space="preserve">Территория </w:t>
      </w:r>
      <w:r w:rsidR="00707BF4">
        <w:rPr>
          <w:sz w:val="28"/>
          <w:szCs w:val="28"/>
        </w:rPr>
        <w:t>Астраханской, Волгоградской</w:t>
      </w:r>
      <w:r w:rsidR="00F7163C" w:rsidRPr="00996E22">
        <w:rPr>
          <w:sz w:val="28"/>
          <w:szCs w:val="28"/>
        </w:rPr>
        <w:t xml:space="preserve"> </w:t>
      </w:r>
      <w:r w:rsidR="00FA1616" w:rsidRPr="00996E22">
        <w:rPr>
          <w:sz w:val="28"/>
          <w:szCs w:val="28"/>
        </w:rPr>
        <w:t xml:space="preserve">и </w:t>
      </w:r>
      <w:r w:rsidR="00707BF4">
        <w:rPr>
          <w:sz w:val="28"/>
          <w:szCs w:val="28"/>
        </w:rPr>
        <w:t>Ростов</w:t>
      </w:r>
      <w:r w:rsidR="00FA1616" w:rsidRPr="00996E22">
        <w:rPr>
          <w:sz w:val="28"/>
          <w:szCs w:val="28"/>
        </w:rPr>
        <w:t>ской областей</w:t>
      </w:r>
      <w:r w:rsidR="006B76BE">
        <w:rPr>
          <w:sz w:val="28"/>
          <w:szCs w:val="28"/>
        </w:rPr>
        <w:t>,</w:t>
      </w:r>
      <w:r w:rsidR="006B76BE" w:rsidRPr="006B76BE">
        <w:rPr>
          <w:sz w:val="28"/>
          <w:szCs w:val="28"/>
        </w:rPr>
        <w:t xml:space="preserve"> </w:t>
      </w:r>
      <w:r w:rsidR="00707BF4">
        <w:rPr>
          <w:sz w:val="28"/>
          <w:szCs w:val="28"/>
        </w:rPr>
        <w:t>республики Калмыкия</w:t>
      </w:r>
      <w:r w:rsidR="006B76BE">
        <w:rPr>
          <w:sz w:val="28"/>
          <w:szCs w:val="28"/>
        </w:rPr>
        <w:t>.</w:t>
      </w:r>
    </w:p>
    <w:p w:rsidR="00E820FA" w:rsidRPr="00996E22" w:rsidRDefault="00E820FA" w:rsidP="00AB256D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rPr>
          <w:b/>
          <w:szCs w:val="28"/>
        </w:rPr>
      </w:pPr>
    </w:p>
    <w:p w:rsidR="00F93B0A" w:rsidRPr="00996E22" w:rsidRDefault="00F93B0A" w:rsidP="00D22ECF">
      <w:pPr>
        <w:pStyle w:val="a6"/>
        <w:ind w:right="538" w:firstLine="709"/>
        <w:jc w:val="both"/>
        <w:rPr>
          <w:b/>
          <w:szCs w:val="28"/>
        </w:rPr>
      </w:pPr>
      <w:r w:rsidRPr="00996E22">
        <w:rPr>
          <w:b/>
          <w:szCs w:val="28"/>
        </w:rPr>
        <w:t>3. Требов</w:t>
      </w:r>
      <w:r w:rsidR="00F33579" w:rsidRPr="00996E22">
        <w:rPr>
          <w:b/>
          <w:szCs w:val="28"/>
        </w:rPr>
        <w:t>ания, предъявляемые к продукции</w:t>
      </w:r>
    </w:p>
    <w:p w:rsidR="00F93B0A" w:rsidRPr="00996E22" w:rsidRDefault="00F93B0A" w:rsidP="00AB256D">
      <w:pPr>
        <w:pStyle w:val="a6"/>
        <w:ind w:right="538"/>
        <w:jc w:val="both"/>
        <w:rPr>
          <w:szCs w:val="28"/>
        </w:rPr>
      </w:pPr>
    </w:p>
    <w:p w:rsidR="004B278F" w:rsidRDefault="00D608D8" w:rsidP="00D22ECF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 w:rsidR="004B278F">
        <w:rPr>
          <w:rFonts w:ascii="Times New Roman" w:eastAsia="Times New Roman" w:hAnsi="Times New Roman"/>
          <w:sz w:val="28"/>
          <w:szCs w:val="28"/>
          <w:lang w:eastAsia="ru-RU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D608D8" w:rsidRPr="00996E22" w:rsidRDefault="00E63799" w:rsidP="00D22ECF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3.2. </w:t>
      </w:r>
      <w:r w:rsidR="00D608D8"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Продукция, указанная в </w:t>
      </w:r>
      <w:r w:rsidR="006B76B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608D8" w:rsidRPr="00996E22">
        <w:rPr>
          <w:rFonts w:ascii="Times New Roman" w:eastAsia="Times New Roman" w:hAnsi="Times New Roman"/>
          <w:sz w:val="28"/>
          <w:szCs w:val="28"/>
          <w:lang w:eastAsia="ru-RU"/>
        </w:rPr>
        <w:t>риложении 1, по качеству должна соответствовать требованиям ГОСТ и ТУ, иметь сертификаты соответствия качества завода-</w:t>
      </w:r>
      <w:r w:rsidR="00D608D8" w:rsidRPr="00996E2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работоспособностью, либо скрытых дефектов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D608D8" w:rsidRPr="00996E22" w:rsidRDefault="00D608D8" w:rsidP="00D22ECF">
      <w:pPr>
        <w:pStyle w:val="a9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6379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Гарантийный срок на продукцию должен соот</w:t>
      </w:r>
      <w:r w:rsidR="00AB256D" w:rsidRPr="00996E22">
        <w:rPr>
          <w:rFonts w:ascii="Times New Roman" w:eastAsia="Times New Roman" w:hAnsi="Times New Roman"/>
          <w:sz w:val="28"/>
          <w:szCs w:val="28"/>
          <w:lang w:eastAsia="ru-RU"/>
        </w:rPr>
        <w:t>ветствовать условиям, указанным</w:t>
      </w:r>
      <w:r w:rsidR="0018345D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3.8.1.</w:t>
      </w:r>
    </w:p>
    <w:p w:rsidR="00D608D8" w:rsidRPr="00996E22" w:rsidRDefault="00D608D8" w:rsidP="00D22ECF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6379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Продукция должна быть </w:t>
      </w:r>
      <w:r w:rsidR="00B9005C" w:rsidRPr="00996E22">
        <w:rPr>
          <w:rFonts w:ascii="Times New Roman" w:eastAsia="Times New Roman" w:hAnsi="Times New Roman"/>
          <w:sz w:val="28"/>
          <w:szCs w:val="28"/>
          <w:lang w:eastAsia="ru-RU"/>
        </w:rPr>
        <w:t>изготовлена в текущем году поставки или предшествующем ему, быть новой (ранее не использованной)</w:t>
      </w:r>
      <w:r w:rsidR="00A860BF"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являться серийной моделью, отражающей все последние модификации и не снятой с производства производителем на момент поставки. 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</w:t>
      </w:r>
      <w:r w:rsidR="002F1C5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 настоящего технического задания в производственные отделения филиалов </w:t>
      </w:r>
      <w:r w:rsidR="00FA065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«МРСК </w:t>
      </w:r>
      <w:r w:rsidR="00FA065C">
        <w:rPr>
          <w:rFonts w:ascii="Times New Roman" w:eastAsia="Times New Roman" w:hAnsi="Times New Roman"/>
          <w:sz w:val="28"/>
          <w:szCs w:val="28"/>
          <w:lang w:eastAsia="ru-RU"/>
        </w:rPr>
        <w:t>Юга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согласно реквизитов грузополучателей, указанных </w:t>
      </w:r>
      <w:r w:rsidRPr="002A711E">
        <w:rPr>
          <w:rFonts w:ascii="Times New Roman" w:eastAsia="Times New Roman" w:hAnsi="Times New Roman"/>
          <w:sz w:val="28"/>
          <w:szCs w:val="28"/>
          <w:lang w:eastAsia="ru-RU"/>
        </w:rPr>
        <w:t>в п.10 настоящего технического задания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в установленные сроки. </w:t>
      </w:r>
    </w:p>
    <w:p w:rsidR="00D608D8" w:rsidRPr="00996E22" w:rsidRDefault="00D608D8" w:rsidP="00D22ECF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6379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 </w:t>
      </w:r>
    </w:p>
    <w:p w:rsidR="00D608D8" w:rsidRPr="00996E22" w:rsidRDefault="00D608D8" w:rsidP="00D22ECF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6379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D608D8" w:rsidRDefault="00D608D8" w:rsidP="00D22ECF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6379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</w:p>
    <w:p w:rsidR="0072577C" w:rsidRPr="00996E22" w:rsidRDefault="0072577C" w:rsidP="00AB256D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08D8" w:rsidRDefault="00D608D8" w:rsidP="00D22ECF">
      <w:pPr>
        <w:pStyle w:val="a9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b/>
          <w:sz w:val="28"/>
          <w:szCs w:val="28"/>
          <w:lang w:eastAsia="ru-RU"/>
        </w:rPr>
        <w:t>3.8. Технические требования к продукции:</w:t>
      </w:r>
    </w:p>
    <w:p w:rsidR="007023E8" w:rsidRDefault="007023E8" w:rsidP="00D22ECF">
      <w:pPr>
        <w:pStyle w:val="a9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8345D" w:rsidRDefault="0018345D" w:rsidP="00D22ECF">
      <w:pPr>
        <w:pStyle w:val="a9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345D">
        <w:rPr>
          <w:rFonts w:ascii="Times New Roman" w:eastAsia="Times New Roman" w:hAnsi="Times New Roman"/>
          <w:sz w:val="28"/>
          <w:szCs w:val="28"/>
          <w:lang w:eastAsia="ru-RU"/>
        </w:rPr>
        <w:t>3.8.1.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00C2D">
        <w:rPr>
          <w:rFonts w:ascii="Times New Roman" w:hAnsi="Times New Roman"/>
          <w:sz w:val="28"/>
          <w:szCs w:val="28"/>
        </w:rPr>
        <w:t xml:space="preserve">Гарантийный срок на поставляемую продукцию должен соответствовать </w:t>
      </w:r>
      <w:r w:rsidRPr="004B278F">
        <w:rPr>
          <w:rFonts w:ascii="Times New Roman" w:hAnsi="Times New Roman"/>
          <w:sz w:val="28"/>
          <w:szCs w:val="28"/>
        </w:rPr>
        <w:t>сроку изготовителя,  но не менее 5 лет.</w:t>
      </w:r>
    </w:p>
    <w:p w:rsidR="00500C2D" w:rsidRPr="00996E22" w:rsidRDefault="00500C2D" w:rsidP="00D22ECF">
      <w:pPr>
        <w:pStyle w:val="a9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Опоры СВ и Стойки СВ</w:t>
      </w:r>
      <w:r w:rsidR="005229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00C2D" w:rsidRPr="00500C2D" w:rsidRDefault="00500C2D" w:rsidP="00D22EC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500C2D">
        <w:rPr>
          <w:rFonts w:ascii="Times New Roman" w:hAnsi="Times New Roman"/>
          <w:sz w:val="28"/>
          <w:szCs w:val="28"/>
        </w:rPr>
        <w:t>3.</w:t>
      </w:r>
      <w:r w:rsidR="0018345D">
        <w:rPr>
          <w:rFonts w:ascii="Times New Roman" w:hAnsi="Times New Roman"/>
          <w:sz w:val="28"/>
          <w:szCs w:val="28"/>
        </w:rPr>
        <w:t>8</w:t>
      </w:r>
      <w:r w:rsidRPr="00500C2D">
        <w:rPr>
          <w:rFonts w:ascii="Times New Roman" w:hAnsi="Times New Roman"/>
          <w:sz w:val="28"/>
          <w:szCs w:val="28"/>
        </w:rPr>
        <w:t>.</w:t>
      </w:r>
      <w:r w:rsidR="0018345D">
        <w:rPr>
          <w:rFonts w:ascii="Times New Roman" w:hAnsi="Times New Roman"/>
          <w:sz w:val="28"/>
          <w:szCs w:val="28"/>
        </w:rPr>
        <w:t>2</w:t>
      </w:r>
      <w:r w:rsidRPr="00500C2D">
        <w:rPr>
          <w:rFonts w:ascii="Times New Roman" w:hAnsi="Times New Roman"/>
          <w:sz w:val="28"/>
          <w:szCs w:val="28"/>
        </w:rPr>
        <w:t>. Продукция по качеству должна соответствовать требованиям ТУ 5863-007-00113557-94, ТУ 5863-002-00113557-94, ТУ 5863-003-00113557-94</w:t>
      </w:r>
    </w:p>
    <w:p w:rsidR="00500C2D" w:rsidRPr="00500C2D" w:rsidRDefault="00500C2D" w:rsidP="00D22EC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500C2D">
        <w:rPr>
          <w:rFonts w:ascii="Times New Roman" w:hAnsi="Times New Roman"/>
          <w:sz w:val="28"/>
          <w:szCs w:val="28"/>
        </w:rPr>
        <w:t>3.</w:t>
      </w:r>
      <w:r w:rsidR="0018345D">
        <w:rPr>
          <w:rFonts w:ascii="Times New Roman" w:hAnsi="Times New Roman"/>
          <w:sz w:val="28"/>
          <w:szCs w:val="28"/>
        </w:rPr>
        <w:t>8</w:t>
      </w:r>
      <w:r w:rsidRPr="00500C2D">
        <w:rPr>
          <w:rFonts w:ascii="Times New Roman" w:hAnsi="Times New Roman"/>
          <w:sz w:val="28"/>
          <w:szCs w:val="28"/>
        </w:rPr>
        <w:t>.3. Железобетонные стойки типа СВ95, СВ105, СВ110 должны изготавливаться на заводах ЖБК по проектам арх.№ЛЭП 00.10 и №20.0139 «Железобетонные стойки для опор ВЛ 10кВ…», разработанным РАО «ЕЭС России» АООТ «РОСЭП» и изготовляться по действующим ТУ «Стойки железобетонные вибрированные для опор ВЛ 0,4-10кВ»</w:t>
      </w:r>
    </w:p>
    <w:p w:rsidR="00F33579" w:rsidRDefault="00500C2D" w:rsidP="00D22EC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500C2D">
        <w:rPr>
          <w:rFonts w:ascii="Times New Roman" w:hAnsi="Times New Roman"/>
          <w:sz w:val="28"/>
          <w:szCs w:val="28"/>
        </w:rPr>
        <w:t>3.</w:t>
      </w:r>
      <w:r w:rsidR="0018345D">
        <w:rPr>
          <w:rFonts w:ascii="Times New Roman" w:hAnsi="Times New Roman"/>
          <w:sz w:val="28"/>
          <w:szCs w:val="28"/>
        </w:rPr>
        <w:t>8</w:t>
      </w:r>
      <w:r w:rsidRPr="00500C2D">
        <w:rPr>
          <w:rFonts w:ascii="Times New Roman" w:hAnsi="Times New Roman"/>
          <w:sz w:val="28"/>
          <w:szCs w:val="28"/>
        </w:rPr>
        <w:t>.4. Маркировка стоек - по ГОСТ 13015.2-81. На поверхности каждой стойки на расстоянии 3 м от нижнего их торца наносят контрольную метку (при изготовлении стойки) в виде вдавленного на 6 мм треугольника со сторонами размером 50 мм. Выше контрольной метки наносят маркировочные надписи и знаки.</w:t>
      </w:r>
    </w:p>
    <w:p w:rsidR="00500C2D" w:rsidRPr="002D1E4B" w:rsidRDefault="00500C2D" w:rsidP="00D22EC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8345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.5. </w:t>
      </w:r>
      <w:r w:rsidRPr="006B36CC">
        <w:rPr>
          <w:rFonts w:ascii="Times New Roman" w:hAnsi="Times New Roman"/>
          <w:sz w:val="28"/>
          <w:szCs w:val="28"/>
        </w:rPr>
        <w:t xml:space="preserve">На поверхности каждой стойки выше контрольной метки в виде </w:t>
      </w:r>
      <w:r w:rsidR="000179F6" w:rsidRPr="006B36CC">
        <w:rPr>
          <w:rFonts w:ascii="Times New Roman" w:hAnsi="Times New Roman"/>
          <w:sz w:val="28"/>
          <w:szCs w:val="28"/>
        </w:rPr>
        <w:t xml:space="preserve">вдавленного треугольника, </w:t>
      </w:r>
      <w:r w:rsidRPr="006B36CC">
        <w:rPr>
          <w:rFonts w:ascii="Times New Roman" w:hAnsi="Times New Roman"/>
          <w:sz w:val="28"/>
          <w:szCs w:val="28"/>
        </w:rPr>
        <w:t xml:space="preserve">наносится логотип МРСК </w:t>
      </w:r>
      <w:r w:rsidR="00FA065C">
        <w:rPr>
          <w:rFonts w:ascii="Times New Roman" w:hAnsi="Times New Roman"/>
          <w:sz w:val="28"/>
          <w:szCs w:val="28"/>
        </w:rPr>
        <w:t>Юга</w:t>
      </w:r>
      <w:r w:rsidRPr="006B36CC">
        <w:rPr>
          <w:rFonts w:ascii="Times New Roman" w:hAnsi="Times New Roman"/>
          <w:sz w:val="28"/>
          <w:szCs w:val="28"/>
        </w:rPr>
        <w:t xml:space="preserve"> </w:t>
      </w:r>
      <w:r w:rsidRPr="002C4BE3">
        <w:rPr>
          <w:rFonts w:ascii="Times New Roman" w:hAnsi="Times New Roman"/>
          <w:sz w:val="28"/>
          <w:szCs w:val="28"/>
        </w:rPr>
        <w:t xml:space="preserve">(размер логотипа </w:t>
      </w:r>
      <w:r w:rsidR="002C4BE3" w:rsidRPr="002C4BE3">
        <w:rPr>
          <w:rFonts w:ascii="Times New Roman" w:hAnsi="Times New Roman"/>
          <w:sz w:val="28"/>
          <w:szCs w:val="28"/>
        </w:rPr>
        <w:t>100</w:t>
      </w:r>
      <w:r w:rsidRPr="002C4BE3">
        <w:rPr>
          <w:rFonts w:ascii="Times New Roman" w:hAnsi="Times New Roman"/>
          <w:sz w:val="28"/>
          <w:szCs w:val="28"/>
        </w:rPr>
        <w:t>х200 мм</w:t>
      </w:r>
      <w:r w:rsidRPr="006B36CC">
        <w:rPr>
          <w:rFonts w:ascii="Times New Roman" w:hAnsi="Times New Roman"/>
          <w:sz w:val="28"/>
          <w:szCs w:val="28"/>
        </w:rPr>
        <w:t xml:space="preserve">, </w:t>
      </w:r>
      <w:r w:rsidR="002C4BE3">
        <w:rPr>
          <w:rFonts w:ascii="Times New Roman" w:hAnsi="Times New Roman"/>
          <w:sz w:val="28"/>
          <w:szCs w:val="28"/>
        </w:rPr>
        <w:lastRenderedPageBreak/>
        <w:t>100</w:t>
      </w:r>
      <w:r w:rsidRPr="006B36CC">
        <w:rPr>
          <w:rFonts w:ascii="Times New Roman" w:hAnsi="Times New Roman"/>
          <w:sz w:val="28"/>
          <w:szCs w:val="28"/>
        </w:rPr>
        <w:t xml:space="preserve"> – высота, 200 – длина</w:t>
      </w:r>
      <w:r w:rsidR="000179F6" w:rsidRPr="006B36CC">
        <w:rPr>
          <w:rFonts w:ascii="Times New Roman" w:hAnsi="Times New Roman"/>
          <w:sz w:val="28"/>
          <w:szCs w:val="28"/>
        </w:rPr>
        <w:t xml:space="preserve">, цвет </w:t>
      </w:r>
      <w:r w:rsidR="00706BBF">
        <w:rPr>
          <w:rFonts w:ascii="Times New Roman" w:hAnsi="Times New Roman"/>
          <w:sz w:val="28"/>
          <w:szCs w:val="28"/>
        </w:rPr>
        <w:t>–</w:t>
      </w:r>
      <w:r w:rsidR="000179F6" w:rsidRPr="006B36CC">
        <w:rPr>
          <w:rFonts w:ascii="Times New Roman" w:hAnsi="Times New Roman"/>
          <w:sz w:val="28"/>
          <w:szCs w:val="28"/>
        </w:rPr>
        <w:t xml:space="preserve"> черный</w:t>
      </w:r>
      <w:r w:rsidR="00706BBF">
        <w:rPr>
          <w:rFonts w:ascii="Times New Roman" w:hAnsi="Times New Roman"/>
          <w:sz w:val="28"/>
          <w:szCs w:val="28"/>
        </w:rPr>
        <w:t xml:space="preserve">, </w:t>
      </w:r>
      <w:r w:rsidR="00706BBF" w:rsidRPr="006C14CE">
        <w:rPr>
          <w:rFonts w:ascii="Times New Roman" w:hAnsi="Times New Roman"/>
          <w:sz w:val="28"/>
          <w:szCs w:val="28"/>
        </w:rPr>
        <w:t xml:space="preserve">краска </w:t>
      </w:r>
      <w:r w:rsidR="0042035C" w:rsidRPr="006C14CE">
        <w:rPr>
          <w:rFonts w:ascii="Times New Roman" w:hAnsi="Times New Roman"/>
          <w:sz w:val="28"/>
          <w:szCs w:val="28"/>
        </w:rPr>
        <w:t>атмосферостойкая (</w:t>
      </w:r>
      <w:r w:rsidR="00706BBF" w:rsidRPr="006C14CE">
        <w:rPr>
          <w:rFonts w:ascii="Times New Roman" w:hAnsi="Times New Roman"/>
          <w:sz w:val="28"/>
          <w:szCs w:val="28"/>
        </w:rPr>
        <w:t>с высокой стойкостью к неблагоприятным погодным условиям</w:t>
      </w:r>
      <w:r w:rsidR="0042035C" w:rsidRPr="006C14CE">
        <w:rPr>
          <w:rFonts w:ascii="Times New Roman" w:hAnsi="Times New Roman"/>
          <w:sz w:val="28"/>
          <w:szCs w:val="28"/>
        </w:rPr>
        <w:t xml:space="preserve">: </w:t>
      </w:r>
      <w:r w:rsidR="00706BBF" w:rsidRPr="006C14CE">
        <w:rPr>
          <w:rFonts w:ascii="Times New Roman" w:hAnsi="Times New Roman"/>
          <w:sz w:val="28"/>
          <w:szCs w:val="28"/>
        </w:rPr>
        <w:t>перепады температур, атмосферные осадки и т.п.)</w:t>
      </w:r>
      <w:r w:rsidR="003B4E4F" w:rsidRPr="006C14CE">
        <w:rPr>
          <w:rFonts w:ascii="Times New Roman" w:hAnsi="Times New Roman"/>
          <w:sz w:val="28"/>
          <w:szCs w:val="28"/>
        </w:rPr>
        <w:t>, цветоскойкая (сохранение насыщенности цвета)</w:t>
      </w:r>
      <w:r w:rsidR="00706BBF" w:rsidRPr="006C14CE">
        <w:rPr>
          <w:rFonts w:ascii="Times New Roman" w:hAnsi="Times New Roman"/>
          <w:sz w:val="28"/>
          <w:szCs w:val="28"/>
        </w:rPr>
        <w:t xml:space="preserve"> и </w:t>
      </w:r>
      <w:r w:rsidR="00FF20BD" w:rsidRPr="006C14CE">
        <w:rPr>
          <w:rFonts w:ascii="Times New Roman" w:hAnsi="Times New Roman"/>
          <w:sz w:val="28"/>
          <w:szCs w:val="28"/>
        </w:rPr>
        <w:t>длительными экс</w:t>
      </w:r>
      <w:r w:rsidR="00FF20BD" w:rsidRPr="002D1E4B">
        <w:rPr>
          <w:rFonts w:ascii="Times New Roman" w:hAnsi="Times New Roman"/>
          <w:sz w:val="28"/>
          <w:szCs w:val="28"/>
        </w:rPr>
        <w:t xml:space="preserve">плуатационными свойствами (обеспечивающим сохранность и читаемость на весь срок эксплуатации </w:t>
      </w:r>
      <w:r w:rsidR="00706BBF" w:rsidRPr="002D1E4B">
        <w:rPr>
          <w:rFonts w:ascii="Times New Roman" w:hAnsi="Times New Roman"/>
          <w:sz w:val="28"/>
          <w:szCs w:val="28"/>
        </w:rPr>
        <w:t>железобетонных изделий</w:t>
      </w:r>
      <w:r w:rsidRPr="002D1E4B">
        <w:rPr>
          <w:rFonts w:ascii="Times New Roman" w:hAnsi="Times New Roman"/>
          <w:sz w:val="28"/>
          <w:szCs w:val="28"/>
        </w:rPr>
        <w:t>), а также QR или штрих код, в котором содержится информация о наименовании изделия, даты изготовления, номер партии и наименование производителя.</w:t>
      </w:r>
    </w:p>
    <w:p w:rsidR="00500C2D" w:rsidRPr="002D1E4B" w:rsidRDefault="00500C2D" w:rsidP="00D22EC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D1E4B">
        <w:rPr>
          <w:rFonts w:ascii="Times New Roman" w:hAnsi="Times New Roman"/>
          <w:sz w:val="28"/>
          <w:szCs w:val="28"/>
        </w:rPr>
        <w:t>Маркировка должна наносится любым способом, обеспечивающим сохранность и читаемость на весь срок эксплуатации.</w:t>
      </w:r>
    </w:p>
    <w:p w:rsidR="000179F6" w:rsidRDefault="00500C2D" w:rsidP="00D22EC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D1E4B">
        <w:rPr>
          <w:rFonts w:ascii="Times New Roman" w:hAnsi="Times New Roman"/>
          <w:sz w:val="28"/>
          <w:szCs w:val="28"/>
        </w:rPr>
        <w:t>Логотип и QR или штрих код, наносятся либо на боковую поверхность, либо на лицевую, (сторона на которой наносится контрольная метка в виде вдавленного</w:t>
      </w:r>
      <w:r w:rsidRPr="006B36CC">
        <w:rPr>
          <w:rFonts w:ascii="Times New Roman" w:hAnsi="Times New Roman"/>
          <w:sz w:val="28"/>
          <w:szCs w:val="28"/>
        </w:rPr>
        <w:t xml:space="preserve"> треугольника).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72958" w:rsidRDefault="000179F6" w:rsidP="000179F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0179F6">
        <w:rPr>
          <w:rFonts w:ascii="Times New Roman" w:hAnsi="Times New Roman"/>
          <w:b/>
          <w:sz w:val="28"/>
          <w:szCs w:val="28"/>
        </w:rPr>
        <w:t xml:space="preserve">Логотип МРСК </w:t>
      </w:r>
      <w:r w:rsidR="00FA065C">
        <w:rPr>
          <w:rFonts w:ascii="Times New Roman" w:hAnsi="Times New Roman"/>
          <w:b/>
          <w:sz w:val="28"/>
          <w:szCs w:val="28"/>
        </w:rPr>
        <w:t>Юга</w:t>
      </w:r>
    </w:p>
    <w:p w:rsidR="00B72958" w:rsidRPr="00472FA8" w:rsidRDefault="00B72958" w:rsidP="000179F6">
      <w:pPr>
        <w:pStyle w:val="a9"/>
        <w:jc w:val="center"/>
        <w:rPr>
          <w:rFonts w:ascii="Times New Roman" w:hAnsi="Times New Roman"/>
          <w:b/>
          <w:sz w:val="144"/>
          <w:szCs w:val="28"/>
        </w:rPr>
      </w:pPr>
      <w:r w:rsidRPr="00472FA8">
        <w:rPr>
          <w:rFonts w:ascii="Times New Roman" w:hAnsi="Times New Roman"/>
          <w:b/>
          <w:sz w:val="144"/>
          <w:szCs w:val="28"/>
        </w:rPr>
        <w:t>МРСК</w:t>
      </w:r>
    </w:p>
    <w:p w:rsidR="00B72958" w:rsidRPr="00472FA8" w:rsidRDefault="00B72958" w:rsidP="000179F6">
      <w:pPr>
        <w:pStyle w:val="a9"/>
        <w:jc w:val="center"/>
        <w:rPr>
          <w:rFonts w:ascii="Times New Roman" w:hAnsi="Times New Roman"/>
          <w:b/>
          <w:sz w:val="144"/>
          <w:szCs w:val="28"/>
        </w:rPr>
      </w:pPr>
      <w:r w:rsidRPr="00472FA8">
        <w:rPr>
          <w:rFonts w:ascii="Times New Roman" w:hAnsi="Times New Roman"/>
          <w:b/>
          <w:sz w:val="144"/>
          <w:szCs w:val="28"/>
        </w:rPr>
        <w:t>Ю</w:t>
      </w:r>
      <w:r w:rsidR="00472FA8">
        <w:rPr>
          <w:rFonts w:ascii="Times New Roman" w:hAnsi="Times New Roman"/>
          <w:b/>
          <w:sz w:val="144"/>
          <w:szCs w:val="28"/>
        </w:rPr>
        <w:t>ГА</w:t>
      </w:r>
    </w:p>
    <w:p w:rsidR="000179F6" w:rsidRDefault="000179F6" w:rsidP="00500C2D">
      <w:pPr>
        <w:pStyle w:val="a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0C2D" w:rsidRDefault="00500C2D" w:rsidP="00D22ECF">
      <w:pPr>
        <w:pStyle w:val="a9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Приставки ПТ</w:t>
      </w:r>
    </w:p>
    <w:p w:rsidR="00500C2D" w:rsidRPr="008708DB" w:rsidRDefault="00500C2D" w:rsidP="00D22ECF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18345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2577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8708DB">
        <w:rPr>
          <w:rFonts w:ascii="Times New Roman" w:eastAsia="Times New Roman" w:hAnsi="Times New Roman"/>
          <w:sz w:val="28"/>
          <w:szCs w:val="28"/>
          <w:lang w:eastAsia="ru-RU"/>
        </w:rPr>
        <w:t>. Продукция должна иметь документ о качестве в соответствии с требованием ГОСТ 13015.3-81, в котором должны быть указаны: наименование и адрес предприятия-изготовителя; номер и дата выдачи документа; номер партии или конструкции; наименование и марки конструкций; число конструкций каждой марки;  дата изготовления конструкций; класс или марка бетона по прочности; отпускная прочность бетона (нормируемая, требуемая с учетом фактической однородности бетона по ГОСТ 18105 и фактическая); обозначение стандарта или технических условий;</w:t>
      </w:r>
    </w:p>
    <w:p w:rsidR="00500C2D" w:rsidRPr="008708DB" w:rsidRDefault="00500C2D" w:rsidP="00D22ECF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18345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2577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708DB">
        <w:rPr>
          <w:rFonts w:ascii="Times New Roman" w:eastAsia="Times New Roman" w:hAnsi="Times New Roman"/>
          <w:sz w:val="28"/>
          <w:szCs w:val="28"/>
          <w:lang w:eastAsia="ru-RU"/>
        </w:rPr>
        <w:t xml:space="preserve">. Маркировка ж/б изделий должна быть по ГОСТ 13015.2-81. Маркировочные надписи и знаки должны быть нанесены в средней части приставки на боковой ее поверхности. </w:t>
      </w:r>
    </w:p>
    <w:p w:rsidR="00500C2D" w:rsidRPr="008708DB" w:rsidRDefault="00500C2D" w:rsidP="00D22ECF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18345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2577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708DB">
        <w:rPr>
          <w:rFonts w:ascii="Times New Roman" w:eastAsia="Times New Roman" w:hAnsi="Times New Roman"/>
          <w:sz w:val="28"/>
          <w:szCs w:val="28"/>
          <w:lang w:eastAsia="ru-RU"/>
        </w:rPr>
        <w:t>. Толщина защитного слоя бетона до рабочей арматуры должна быть не менее 20 мм. В торцах приставок расстояние до концов рабочей арматуры должно быть не более 10 мм.</w:t>
      </w:r>
    </w:p>
    <w:p w:rsidR="00500C2D" w:rsidRPr="008708DB" w:rsidRDefault="00500C2D" w:rsidP="00D22ECF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18345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2577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708DB">
        <w:rPr>
          <w:rFonts w:ascii="Times New Roman" w:eastAsia="Times New Roman" w:hAnsi="Times New Roman"/>
          <w:sz w:val="28"/>
          <w:szCs w:val="28"/>
          <w:lang w:eastAsia="ru-RU"/>
        </w:rPr>
        <w:t xml:space="preserve">. Поставка ж/б изделий производится по достижению бетоном отпускной прочности, значение нормируемой отпускной прочности бетона должна быть равной 70% марки по прочности на сжатие. При поставке в холодный период года значение нормируемой отпускной прочности бетона может быть повышено, но не более 90% марки по прочности на сжатие. </w:t>
      </w:r>
    </w:p>
    <w:p w:rsidR="004F6A8F" w:rsidRPr="004F6A8F" w:rsidRDefault="004F6A8F" w:rsidP="004F6A8F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B969B6" w:rsidRPr="00FE6ABE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E6ABE">
        <w:rPr>
          <w:rFonts w:ascii="Times New Roman" w:hAnsi="Times New Roman"/>
          <w:b/>
          <w:sz w:val="28"/>
          <w:szCs w:val="28"/>
        </w:rPr>
        <w:t>3.9.</w:t>
      </w:r>
      <w:r w:rsidRPr="00FE6ABE">
        <w:t xml:space="preserve"> </w:t>
      </w:r>
      <w:r w:rsidRPr="00FE6ABE">
        <w:rPr>
          <w:rFonts w:ascii="Times New Roman" w:hAnsi="Times New Roman"/>
          <w:b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</w:t>
      </w:r>
      <w:r w:rsidRPr="00FE6ABE">
        <w:rPr>
          <w:rFonts w:ascii="Times New Roman" w:hAnsi="Times New Roman"/>
          <w:sz w:val="28"/>
          <w:szCs w:val="28"/>
        </w:rPr>
        <w:t>.</w:t>
      </w:r>
    </w:p>
    <w:p w:rsidR="00B969B6" w:rsidRPr="00FE6ABE" w:rsidRDefault="00B969B6" w:rsidP="00B969B6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B969B6" w:rsidRPr="00FE6ABE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E6ABE">
        <w:rPr>
          <w:rFonts w:ascii="Times New Roman" w:hAnsi="Times New Roman"/>
          <w:sz w:val="28"/>
          <w:szCs w:val="28"/>
        </w:rPr>
        <w:lastRenderedPageBreak/>
        <w:t>3.9.1. 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участие в закупке, которые содержат предложения о поставке товаров российского 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969B6" w:rsidRPr="00FE6ABE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E6ABE">
        <w:rPr>
          <w:rFonts w:ascii="Times New Roman" w:hAnsi="Times New Roman"/>
          <w:sz w:val="28"/>
          <w:szCs w:val="28"/>
        </w:rPr>
        <w:t>3.9.2.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 В случае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B969B6" w:rsidRPr="00FE6ABE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E6ABE">
        <w:rPr>
          <w:rFonts w:ascii="Times New Roman" w:hAnsi="Times New Roman"/>
          <w:sz w:val="28"/>
          <w:szCs w:val="28"/>
        </w:rPr>
        <w:t>3.9.3.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B969B6" w:rsidRPr="00FE6ABE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E6ABE">
        <w:rPr>
          <w:rFonts w:ascii="Times New Roman" w:hAnsi="Times New Roman"/>
          <w:sz w:val="28"/>
          <w:szCs w:val="28"/>
        </w:rPr>
        <w:t>3.9.4. Указанный в п.3.9.2. приоритет товарам российского производства не предоставляется в случаях, если:</w:t>
      </w:r>
    </w:p>
    <w:p w:rsidR="00B969B6" w:rsidRPr="00FE6ABE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E6ABE">
        <w:rPr>
          <w:rFonts w:ascii="Times New Roman" w:hAnsi="Times New Roman"/>
          <w:sz w:val="28"/>
          <w:szCs w:val="28"/>
        </w:rPr>
        <w:t>а) закупка признана несостоявшейся и договор заключается с единственным участником закупки;</w:t>
      </w:r>
    </w:p>
    <w:p w:rsidR="00B969B6" w:rsidRPr="00FE6ABE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E6ABE"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B969B6" w:rsidRPr="00FE6ABE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E6ABE"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B969B6" w:rsidRPr="00FE6ABE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E6ABE">
        <w:rPr>
          <w:rFonts w:ascii="Times New Roman" w:hAnsi="Times New Roman"/>
          <w:sz w:val="28"/>
          <w:szCs w:val="28"/>
        </w:rPr>
        <w:t>г) в заявке на участие в закупке содержится предложение о поставке товаров российского и иностранного происхождения, при этом стоимость товаров российского происхождения, составляет менее 50 процентов стоимости всех предложенных таким участником товаров.</w:t>
      </w:r>
    </w:p>
    <w:p w:rsidR="00B969B6" w:rsidRPr="00FE6ABE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E6ABE">
        <w:rPr>
          <w:rFonts w:ascii="Times New Roman" w:hAnsi="Times New Roman"/>
          <w:sz w:val="28"/>
          <w:szCs w:val="28"/>
        </w:rPr>
        <w:t>3.9.5.</w:t>
      </w:r>
      <w:r w:rsidRPr="00FE6ABE">
        <w:rPr>
          <w:rFonts w:ascii="Times New Roman" w:hAnsi="Times New Roman"/>
          <w:b/>
          <w:sz w:val="28"/>
          <w:szCs w:val="28"/>
        </w:rPr>
        <w:t xml:space="preserve"> </w:t>
      </w:r>
      <w:r w:rsidRPr="00FE6ABE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3.9.4.,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 результатам аукционной процедуры понижения цены (переторжки)), на начальную (максимальную) цену договора.</w:t>
      </w:r>
    </w:p>
    <w:p w:rsidR="00B969B6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E6ABE">
        <w:rPr>
          <w:rFonts w:ascii="Times New Roman" w:hAnsi="Times New Roman"/>
          <w:sz w:val="28"/>
          <w:szCs w:val="28"/>
        </w:rPr>
        <w:t>3.9.6. 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 Но замена иностранных товаров на российские товары допускается при условии, что 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B969B6" w:rsidRDefault="00B969B6" w:rsidP="00B969B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3B0A" w:rsidRPr="00996E22" w:rsidRDefault="00F33579" w:rsidP="00D22ECF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color w:val="000000"/>
          <w:sz w:val="28"/>
          <w:szCs w:val="28"/>
        </w:rPr>
      </w:pPr>
      <w:r w:rsidRPr="00996E22">
        <w:rPr>
          <w:b/>
          <w:bCs/>
          <w:color w:val="000000"/>
          <w:sz w:val="28"/>
          <w:szCs w:val="28"/>
        </w:rPr>
        <w:t>Условия оплаты</w:t>
      </w:r>
    </w:p>
    <w:p w:rsidR="00A00C2D" w:rsidRPr="00996E22" w:rsidRDefault="00A00C2D" w:rsidP="00AB256D">
      <w:pPr>
        <w:ind w:left="360" w:right="988"/>
        <w:jc w:val="both"/>
        <w:rPr>
          <w:b/>
          <w:bCs/>
          <w:color w:val="000000"/>
          <w:sz w:val="28"/>
          <w:szCs w:val="28"/>
        </w:rPr>
      </w:pPr>
    </w:p>
    <w:p w:rsidR="002C1322" w:rsidRPr="00996E22" w:rsidRDefault="00F93B0A" w:rsidP="00D22ECF">
      <w:pPr>
        <w:tabs>
          <w:tab w:val="num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 w:rsidRPr="00996E22">
        <w:rPr>
          <w:bCs/>
          <w:color w:val="000000"/>
          <w:sz w:val="28"/>
          <w:szCs w:val="28"/>
        </w:rPr>
        <w:lastRenderedPageBreak/>
        <w:t>4</w:t>
      </w:r>
      <w:r w:rsidRPr="002C4BE3">
        <w:rPr>
          <w:bCs/>
          <w:color w:val="000000"/>
          <w:sz w:val="28"/>
          <w:szCs w:val="28"/>
        </w:rPr>
        <w:t xml:space="preserve">.1. </w:t>
      </w:r>
      <w:r w:rsidR="002C1322" w:rsidRPr="002C4BE3">
        <w:rPr>
          <w:bCs/>
          <w:sz w:val="28"/>
          <w:szCs w:val="28"/>
        </w:rPr>
        <w:t xml:space="preserve">Оплата производится </w:t>
      </w:r>
      <w:r w:rsidR="00501FAE">
        <w:rPr>
          <w:bCs/>
          <w:sz w:val="28"/>
          <w:szCs w:val="28"/>
        </w:rPr>
        <w:t xml:space="preserve">в течение </w:t>
      </w:r>
      <w:r w:rsidR="00501FAE" w:rsidRPr="00501FAE">
        <w:rPr>
          <w:bCs/>
          <w:sz w:val="28"/>
          <w:szCs w:val="28"/>
        </w:rPr>
        <w:t>30 календарных дней с момента поставки товара на склад Покупателя в полном объеме</w:t>
      </w:r>
      <w:r w:rsidR="00501FAE">
        <w:rPr>
          <w:bCs/>
          <w:sz w:val="28"/>
          <w:szCs w:val="28"/>
        </w:rPr>
        <w:t>, указанном в заявке на поставку продукции</w:t>
      </w:r>
      <w:r w:rsidR="002C4BE3">
        <w:rPr>
          <w:bCs/>
          <w:sz w:val="28"/>
          <w:szCs w:val="28"/>
        </w:rPr>
        <w:t>.</w:t>
      </w:r>
    </w:p>
    <w:p w:rsidR="00F93B0A" w:rsidRPr="007023E8" w:rsidRDefault="00F93B0A" w:rsidP="00AB256D">
      <w:pPr>
        <w:tabs>
          <w:tab w:val="num" w:pos="1440"/>
          <w:tab w:val="left" w:pos="8820"/>
          <w:tab w:val="left" w:pos="9900"/>
        </w:tabs>
        <w:ind w:right="69"/>
        <w:jc w:val="both"/>
        <w:rPr>
          <w:bCs/>
          <w:sz w:val="28"/>
          <w:szCs w:val="28"/>
        </w:rPr>
      </w:pPr>
    </w:p>
    <w:p w:rsidR="00F93B0A" w:rsidRPr="00D22ECF" w:rsidRDefault="00F33579" w:rsidP="00D22ECF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color w:val="000000"/>
          <w:sz w:val="28"/>
          <w:szCs w:val="28"/>
        </w:rPr>
      </w:pPr>
      <w:r w:rsidRPr="00D22ECF">
        <w:rPr>
          <w:b/>
          <w:bCs/>
          <w:color w:val="000000"/>
          <w:sz w:val="28"/>
          <w:szCs w:val="28"/>
        </w:rPr>
        <w:t>Условия и сроки поставки</w:t>
      </w:r>
      <w:r w:rsidR="00F93B0A" w:rsidRPr="00D22ECF">
        <w:rPr>
          <w:b/>
          <w:bCs/>
          <w:color w:val="000000"/>
          <w:sz w:val="28"/>
          <w:szCs w:val="28"/>
        </w:rPr>
        <w:t xml:space="preserve"> </w:t>
      </w:r>
    </w:p>
    <w:p w:rsidR="00A00C2D" w:rsidRPr="00996E22" w:rsidRDefault="00A00C2D" w:rsidP="00AB256D">
      <w:pPr>
        <w:tabs>
          <w:tab w:val="left" w:pos="284"/>
          <w:tab w:val="left" w:pos="8820"/>
        </w:tabs>
        <w:ind w:left="720" w:right="69"/>
        <w:jc w:val="both"/>
        <w:rPr>
          <w:b/>
          <w:bCs/>
          <w:sz w:val="28"/>
          <w:szCs w:val="28"/>
        </w:rPr>
      </w:pPr>
    </w:p>
    <w:p w:rsidR="00603CC2" w:rsidRDefault="00603CC2" w:rsidP="00D22ECF">
      <w:pPr>
        <w:pStyle w:val="a3"/>
        <w:tabs>
          <w:tab w:val="clear" w:pos="0"/>
          <w:tab w:val="left" w:pos="708"/>
        </w:tabs>
        <w:ind w:left="0" w:firstLine="709"/>
        <w:rPr>
          <w:color w:val="000000"/>
          <w:sz w:val="28"/>
          <w:szCs w:val="28"/>
        </w:rPr>
      </w:pPr>
      <w:r w:rsidRPr="00996E22">
        <w:rPr>
          <w:sz w:val="28"/>
          <w:szCs w:val="28"/>
        </w:rPr>
        <w:t xml:space="preserve">5.1. </w:t>
      </w:r>
      <w:r w:rsidRPr="00996E22">
        <w:rPr>
          <w:color w:val="000000"/>
          <w:sz w:val="28"/>
          <w:szCs w:val="28"/>
        </w:rPr>
        <w:t>Срок поставки продукции – с момента заключения договора по 31.12.20</w:t>
      </w:r>
      <w:r w:rsidR="00296A38" w:rsidRPr="00996E22">
        <w:rPr>
          <w:color w:val="000000"/>
          <w:sz w:val="28"/>
          <w:szCs w:val="28"/>
        </w:rPr>
        <w:t>2</w:t>
      </w:r>
      <w:r w:rsidR="00472FA8">
        <w:rPr>
          <w:color w:val="000000"/>
          <w:sz w:val="28"/>
          <w:szCs w:val="28"/>
        </w:rPr>
        <w:t>1</w:t>
      </w:r>
      <w:r w:rsidRPr="00996E22">
        <w:rPr>
          <w:color w:val="000000"/>
          <w:sz w:val="28"/>
          <w:szCs w:val="28"/>
        </w:rPr>
        <w:t>г.</w:t>
      </w:r>
      <w:r w:rsidR="004225D1">
        <w:rPr>
          <w:color w:val="000000"/>
          <w:sz w:val="28"/>
          <w:szCs w:val="28"/>
        </w:rPr>
        <w:t xml:space="preserve"> в соответствии с объемами, указанными в </w:t>
      </w:r>
      <w:r w:rsidR="004225D1" w:rsidRPr="002C4BE3">
        <w:rPr>
          <w:sz w:val="28"/>
          <w:szCs w:val="28"/>
        </w:rPr>
        <w:t>еже</w:t>
      </w:r>
      <w:r w:rsidR="002C4BE3" w:rsidRPr="002C4BE3">
        <w:rPr>
          <w:sz w:val="28"/>
          <w:szCs w:val="28"/>
        </w:rPr>
        <w:t>месячной</w:t>
      </w:r>
      <w:r w:rsidR="004225D1" w:rsidRPr="002C4BE3">
        <w:rPr>
          <w:sz w:val="28"/>
          <w:szCs w:val="28"/>
        </w:rPr>
        <w:t xml:space="preserve"> Заявке </w:t>
      </w:r>
      <w:r w:rsidR="004225D1">
        <w:rPr>
          <w:color w:val="000000"/>
          <w:sz w:val="28"/>
          <w:szCs w:val="28"/>
        </w:rPr>
        <w:t>Заказчика</w:t>
      </w:r>
      <w:r w:rsidR="00613F6C">
        <w:rPr>
          <w:color w:val="000000"/>
          <w:sz w:val="28"/>
          <w:szCs w:val="28"/>
        </w:rPr>
        <w:t>,</w:t>
      </w:r>
      <w:r w:rsidR="004225D1">
        <w:rPr>
          <w:color w:val="000000"/>
          <w:sz w:val="28"/>
          <w:szCs w:val="28"/>
        </w:rPr>
        <w:t xml:space="preserve"> в течение </w:t>
      </w:r>
      <w:r w:rsidR="000D2FD4">
        <w:rPr>
          <w:color w:val="000000"/>
          <w:sz w:val="28"/>
          <w:szCs w:val="28"/>
        </w:rPr>
        <w:t>15</w:t>
      </w:r>
      <w:r w:rsidR="004225D1">
        <w:rPr>
          <w:color w:val="000000"/>
          <w:sz w:val="28"/>
          <w:szCs w:val="28"/>
        </w:rPr>
        <w:t xml:space="preserve"> календарных дней с </w:t>
      </w:r>
      <w:r w:rsidR="004B278F">
        <w:rPr>
          <w:color w:val="000000"/>
          <w:sz w:val="28"/>
          <w:szCs w:val="28"/>
        </w:rPr>
        <w:t xml:space="preserve">момента получения </w:t>
      </w:r>
      <w:r w:rsidR="004225D1">
        <w:rPr>
          <w:color w:val="000000"/>
          <w:sz w:val="28"/>
          <w:szCs w:val="28"/>
        </w:rPr>
        <w:t>Заявки</w:t>
      </w:r>
      <w:r w:rsidR="004B278F">
        <w:rPr>
          <w:color w:val="000000"/>
          <w:sz w:val="28"/>
          <w:szCs w:val="28"/>
        </w:rPr>
        <w:t xml:space="preserve"> Поставщиком</w:t>
      </w:r>
      <w:r w:rsidR="004225D1">
        <w:rPr>
          <w:color w:val="000000"/>
          <w:sz w:val="28"/>
          <w:szCs w:val="28"/>
        </w:rPr>
        <w:t>.</w:t>
      </w:r>
    </w:p>
    <w:p w:rsidR="00603CC2" w:rsidRPr="002C4BE3" w:rsidRDefault="00603CC2" w:rsidP="00D22ECF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5.2. Заказчик еже</w:t>
      </w:r>
      <w:r w:rsidR="002C4BE3" w:rsidRPr="002C4BE3">
        <w:rPr>
          <w:sz w:val="28"/>
          <w:szCs w:val="28"/>
        </w:rPr>
        <w:t>месячно</w:t>
      </w:r>
      <w:r w:rsidR="00613F6C" w:rsidRPr="002C4BE3">
        <w:rPr>
          <w:sz w:val="28"/>
          <w:szCs w:val="28"/>
        </w:rPr>
        <w:t xml:space="preserve"> направляет Поставщику З</w:t>
      </w:r>
      <w:r w:rsidRPr="002C4BE3">
        <w:rPr>
          <w:sz w:val="28"/>
          <w:szCs w:val="28"/>
        </w:rPr>
        <w:t xml:space="preserve">аявку по номенклатуре согласно Приложению 1. </w:t>
      </w:r>
      <w:r w:rsidR="00613F6C" w:rsidRPr="002C4BE3">
        <w:rPr>
          <w:sz w:val="28"/>
          <w:szCs w:val="28"/>
        </w:rPr>
        <w:t>Срок акцепта Поставщиком З</w:t>
      </w:r>
      <w:r w:rsidR="005C2809" w:rsidRPr="002C4BE3">
        <w:rPr>
          <w:sz w:val="28"/>
          <w:szCs w:val="28"/>
        </w:rPr>
        <w:t xml:space="preserve">аявки Заказчика составляет 3 рабочих дня. </w:t>
      </w:r>
      <w:r w:rsidR="00D026E7" w:rsidRPr="002C4BE3">
        <w:rPr>
          <w:sz w:val="28"/>
          <w:szCs w:val="28"/>
        </w:rPr>
        <w:t>Поставка</w:t>
      </w:r>
      <w:r w:rsidRPr="002C4BE3">
        <w:rPr>
          <w:sz w:val="28"/>
          <w:szCs w:val="28"/>
        </w:rPr>
        <w:t xml:space="preserve"> продукции осуществляется </w:t>
      </w:r>
      <w:r w:rsidR="002254FE" w:rsidRPr="002C4BE3">
        <w:rPr>
          <w:sz w:val="28"/>
          <w:szCs w:val="28"/>
        </w:rPr>
        <w:t>до склада</w:t>
      </w:r>
      <w:r w:rsidR="004225D1" w:rsidRPr="002C4BE3">
        <w:rPr>
          <w:sz w:val="28"/>
          <w:szCs w:val="28"/>
        </w:rPr>
        <w:t xml:space="preserve"> Заказчика, п</w:t>
      </w:r>
      <w:r w:rsidRPr="002C4BE3">
        <w:rPr>
          <w:sz w:val="28"/>
          <w:szCs w:val="28"/>
        </w:rPr>
        <w:t>ри этом Заказч</w:t>
      </w:r>
      <w:r w:rsidR="00613F6C" w:rsidRPr="002C4BE3">
        <w:rPr>
          <w:sz w:val="28"/>
          <w:szCs w:val="28"/>
        </w:rPr>
        <w:t>ик самостоятельно определяет в З</w:t>
      </w:r>
      <w:r w:rsidRPr="002C4BE3">
        <w:rPr>
          <w:sz w:val="28"/>
          <w:szCs w:val="28"/>
        </w:rPr>
        <w:t>аявках величину партии, место поставки продукции.</w:t>
      </w:r>
    </w:p>
    <w:p w:rsidR="00603CC2" w:rsidRPr="002C4BE3" w:rsidRDefault="00603CC2" w:rsidP="00D22ECF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603CC2" w:rsidRDefault="00603CC2" w:rsidP="00D22ECF">
      <w:pPr>
        <w:pStyle w:val="a6"/>
        <w:tabs>
          <w:tab w:val="left" w:pos="10440"/>
        </w:tabs>
        <w:ind w:right="48" w:firstLine="709"/>
        <w:jc w:val="both"/>
        <w:rPr>
          <w:szCs w:val="28"/>
        </w:rPr>
      </w:pPr>
      <w:r w:rsidRPr="002C4BE3">
        <w:rPr>
          <w:szCs w:val="28"/>
        </w:rPr>
        <w:t>5.4. Досрочная отгрузка продукции может производиться только по письменному согласованию с Заказчиком</w:t>
      </w:r>
      <w:r w:rsidR="002C4BE3">
        <w:rPr>
          <w:szCs w:val="28"/>
        </w:rPr>
        <w:t>.</w:t>
      </w:r>
    </w:p>
    <w:p w:rsidR="004B278F" w:rsidRDefault="004B278F" w:rsidP="00D22ECF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</w:t>
      </w:r>
      <w:r w:rsidRPr="004B278F">
        <w:rPr>
          <w:color w:val="000000"/>
          <w:szCs w:val="28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4B278F" w:rsidRPr="002C4BE3" w:rsidRDefault="004B278F" w:rsidP="00D22ECF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</w:t>
      </w:r>
      <w:r w:rsidRPr="004B278F">
        <w:rPr>
          <w:color w:val="000000"/>
          <w:szCs w:val="28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color w:val="000000"/>
          <w:szCs w:val="28"/>
        </w:rPr>
        <w:t>.</w:t>
      </w:r>
    </w:p>
    <w:p w:rsidR="00603CC2" w:rsidRDefault="00603CC2" w:rsidP="00D22ECF">
      <w:pPr>
        <w:pStyle w:val="a8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2C4BE3">
        <w:rPr>
          <w:color w:val="000000"/>
          <w:sz w:val="28"/>
          <w:szCs w:val="28"/>
        </w:rPr>
        <w:t>5.</w:t>
      </w:r>
      <w:r w:rsidR="004B278F">
        <w:rPr>
          <w:color w:val="000000"/>
          <w:sz w:val="28"/>
          <w:szCs w:val="28"/>
        </w:rPr>
        <w:t>7</w:t>
      </w:r>
      <w:r w:rsidRPr="002C4BE3">
        <w:rPr>
          <w:color w:val="000000"/>
          <w:sz w:val="28"/>
          <w:szCs w:val="28"/>
        </w:rPr>
        <w:t xml:space="preserve">. Реквизиты грузополучателей (производственных отделений филиалов </w:t>
      </w:r>
      <w:r w:rsidR="00472FA8" w:rsidRPr="002C4BE3">
        <w:rPr>
          <w:color w:val="000000"/>
          <w:sz w:val="28"/>
          <w:szCs w:val="28"/>
        </w:rPr>
        <w:t>П</w:t>
      </w:r>
      <w:r w:rsidRPr="002C4BE3">
        <w:rPr>
          <w:color w:val="000000"/>
          <w:sz w:val="28"/>
          <w:szCs w:val="28"/>
        </w:rPr>
        <w:t xml:space="preserve">АО «МРСК </w:t>
      </w:r>
      <w:r w:rsidR="00472FA8" w:rsidRPr="002C4BE3">
        <w:rPr>
          <w:color w:val="000000"/>
          <w:sz w:val="28"/>
          <w:szCs w:val="28"/>
        </w:rPr>
        <w:t>Юга</w:t>
      </w:r>
      <w:r w:rsidRPr="002C4BE3">
        <w:rPr>
          <w:color w:val="000000"/>
          <w:sz w:val="28"/>
          <w:szCs w:val="28"/>
        </w:rPr>
        <w:t xml:space="preserve">» - </w:t>
      </w:r>
      <w:r w:rsidRPr="002C4BE3">
        <w:rPr>
          <w:sz w:val="28"/>
          <w:szCs w:val="28"/>
        </w:rPr>
        <w:t>«</w:t>
      </w:r>
      <w:r w:rsidR="00472FA8" w:rsidRPr="002C4BE3">
        <w:rPr>
          <w:sz w:val="28"/>
          <w:szCs w:val="28"/>
        </w:rPr>
        <w:t>Астрахань</w:t>
      </w:r>
      <w:r w:rsidRPr="002C4BE3">
        <w:rPr>
          <w:sz w:val="28"/>
          <w:szCs w:val="28"/>
        </w:rPr>
        <w:t>энерго», «</w:t>
      </w:r>
      <w:r w:rsidR="00472FA8" w:rsidRPr="002C4BE3">
        <w:rPr>
          <w:sz w:val="28"/>
          <w:szCs w:val="28"/>
        </w:rPr>
        <w:t>Волгоград</w:t>
      </w:r>
      <w:r w:rsidRPr="002C4BE3">
        <w:rPr>
          <w:sz w:val="28"/>
          <w:szCs w:val="28"/>
        </w:rPr>
        <w:t>энерго»</w:t>
      </w:r>
      <w:r w:rsidR="0072577C" w:rsidRPr="002C4BE3">
        <w:rPr>
          <w:sz w:val="28"/>
          <w:szCs w:val="28"/>
        </w:rPr>
        <w:t>, «</w:t>
      </w:r>
      <w:r w:rsidR="00472FA8" w:rsidRPr="002C4BE3">
        <w:rPr>
          <w:sz w:val="28"/>
          <w:szCs w:val="28"/>
        </w:rPr>
        <w:t>Калм</w:t>
      </w:r>
      <w:r w:rsidR="0072577C" w:rsidRPr="002C4BE3">
        <w:rPr>
          <w:sz w:val="28"/>
          <w:szCs w:val="28"/>
        </w:rPr>
        <w:t>энерго»</w:t>
      </w:r>
      <w:r w:rsidR="002F1C5D" w:rsidRPr="002C4BE3">
        <w:rPr>
          <w:sz w:val="28"/>
          <w:szCs w:val="28"/>
        </w:rPr>
        <w:t>,</w:t>
      </w:r>
      <w:r w:rsidR="002F1C5D" w:rsidRPr="002C4BE3">
        <w:rPr>
          <w:color w:val="000000"/>
          <w:sz w:val="28"/>
          <w:szCs w:val="28"/>
        </w:rPr>
        <w:t xml:space="preserve"> «</w:t>
      </w:r>
      <w:r w:rsidR="00472FA8" w:rsidRPr="002C4BE3">
        <w:rPr>
          <w:color w:val="000000"/>
          <w:sz w:val="28"/>
          <w:szCs w:val="28"/>
        </w:rPr>
        <w:t>Ростовэнерго</w:t>
      </w:r>
      <w:r w:rsidR="002F1C5D" w:rsidRPr="002C4BE3">
        <w:rPr>
          <w:color w:val="000000"/>
          <w:sz w:val="28"/>
          <w:szCs w:val="28"/>
        </w:rPr>
        <w:t>»</w:t>
      </w:r>
      <w:r w:rsidRPr="002C4BE3">
        <w:rPr>
          <w:color w:val="000000"/>
          <w:sz w:val="28"/>
          <w:szCs w:val="28"/>
        </w:rPr>
        <w:t>) указаны в п.</w:t>
      </w:r>
      <w:r w:rsidRPr="002C4BE3">
        <w:rPr>
          <w:sz w:val="28"/>
          <w:szCs w:val="28"/>
        </w:rPr>
        <w:t>10 н</w:t>
      </w:r>
      <w:r w:rsidRPr="002C4BE3">
        <w:rPr>
          <w:color w:val="000000"/>
          <w:sz w:val="28"/>
          <w:szCs w:val="28"/>
        </w:rPr>
        <w:t>астоящего технического задания.</w:t>
      </w:r>
      <w:r w:rsidRPr="00996E22">
        <w:rPr>
          <w:color w:val="000000"/>
          <w:sz w:val="28"/>
          <w:szCs w:val="28"/>
        </w:rPr>
        <w:t xml:space="preserve"> </w:t>
      </w:r>
    </w:p>
    <w:p w:rsidR="0009715F" w:rsidRDefault="0009715F" w:rsidP="00AB256D">
      <w:pPr>
        <w:rPr>
          <w:sz w:val="28"/>
          <w:szCs w:val="28"/>
        </w:rPr>
      </w:pPr>
    </w:p>
    <w:p w:rsidR="00325101" w:rsidRPr="00EA5738" w:rsidRDefault="00D608D8" w:rsidP="00D22ECF">
      <w:pPr>
        <w:pStyle w:val="a8"/>
        <w:numPr>
          <w:ilvl w:val="0"/>
          <w:numId w:val="1"/>
        </w:numPr>
        <w:tabs>
          <w:tab w:val="clear" w:pos="720"/>
          <w:tab w:val="left" w:pos="-4253"/>
          <w:tab w:val="left" w:pos="284"/>
        </w:tabs>
        <w:ind w:left="0" w:firstLine="709"/>
        <w:rPr>
          <w:b/>
          <w:sz w:val="28"/>
          <w:szCs w:val="28"/>
        </w:rPr>
      </w:pPr>
      <w:r w:rsidRPr="00EA5738">
        <w:rPr>
          <w:b/>
          <w:sz w:val="28"/>
          <w:szCs w:val="28"/>
        </w:rPr>
        <w:t>Критерии определения победителя закупки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709"/>
        <w:gridCol w:w="1135"/>
        <w:gridCol w:w="5669"/>
      </w:tblGrid>
      <w:tr w:rsidR="00D64471" w:rsidRPr="00996E22" w:rsidTr="00435CC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471" w:rsidRPr="00996E22" w:rsidRDefault="00D64471" w:rsidP="00021AFB">
            <w:pPr>
              <w:jc w:val="center"/>
            </w:pPr>
            <w:r w:rsidRPr="00996E22">
              <w:t>№ 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471" w:rsidRPr="00996E22" w:rsidRDefault="00D64471" w:rsidP="00021AFB">
            <w:pPr>
              <w:jc w:val="center"/>
            </w:pPr>
            <w:r w:rsidRPr="00996E22">
              <w:t>Наименование критерия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471" w:rsidRPr="00996E22" w:rsidRDefault="00D64471" w:rsidP="00435CCE">
            <w:pPr>
              <w:ind w:left="-108" w:right="-109"/>
              <w:jc w:val="center"/>
            </w:pPr>
            <w:r w:rsidRPr="00996E22">
              <w:t xml:space="preserve">Ед. изм.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471" w:rsidRPr="00166011" w:rsidRDefault="00D64471" w:rsidP="00021AFB">
            <w:pPr>
              <w:jc w:val="center"/>
              <w:rPr>
                <w:sz w:val="22"/>
                <w:szCs w:val="22"/>
              </w:rPr>
            </w:pPr>
            <w:r w:rsidRPr="00166011">
              <w:rPr>
                <w:sz w:val="22"/>
                <w:szCs w:val="22"/>
              </w:rPr>
              <w:t>Весовое либо максимальное значение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471" w:rsidRPr="00996E22" w:rsidRDefault="00D64471" w:rsidP="00021AFB">
            <w:pPr>
              <w:jc w:val="center"/>
            </w:pPr>
            <w:r w:rsidRPr="00996E22">
              <w:t>Правила подсчёта баллов по критерию</w:t>
            </w:r>
          </w:p>
        </w:tc>
      </w:tr>
      <w:tr w:rsidR="003E0204" w:rsidRPr="00996E22" w:rsidTr="00435CC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204" w:rsidRPr="00996E22" w:rsidRDefault="003E0204" w:rsidP="00021AFB">
            <w:pPr>
              <w:jc w:val="center"/>
            </w:pPr>
            <w:r w:rsidRPr="00996E22"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4" w:rsidRPr="00166011" w:rsidRDefault="00BE01C3" w:rsidP="00BD529E">
            <w:pPr>
              <w:jc w:val="center"/>
            </w:pPr>
            <w:r>
              <w:t>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204" w:rsidRPr="00166011" w:rsidRDefault="003E0204" w:rsidP="00435CCE">
            <w:pPr>
              <w:ind w:left="-108" w:right="-109"/>
              <w:jc w:val="center"/>
            </w:pPr>
            <w:r w:rsidRPr="00166011">
              <w:t xml:space="preserve">Руб. </w:t>
            </w:r>
            <w:r w:rsidR="001F4134">
              <w:t>с</w:t>
            </w:r>
            <w:r w:rsidRPr="00166011">
              <w:t xml:space="preserve"> НДС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204" w:rsidRPr="00166011" w:rsidRDefault="001F4134" w:rsidP="005752FC">
            <w:pPr>
              <w:jc w:val="center"/>
            </w:pPr>
            <w:r>
              <w:t>6</w:t>
            </w:r>
            <w:r w:rsidR="00CE1920"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01C3" w:rsidRDefault="00BE01C3" w:rsidP="00BE01C3">
            <w:pPr>
              <w:jc w:val="center"/>
            </w:pPr>
            <w:r>
              <w:t xml:space="preserve">Заявкам баллы присваиваются в соответствии с формулой: </w:t>
            </w:r>
          </w:p>
          <w:p w:rsidR="003E0204" w:rsidRPr="00166011" w:rsidRDefault="00BE01C3" w:rsidP="00BE01C3">
            <w:pPr>
              <w:jc w:val="center"/>
            </w:pPr>
            <w:r>
              <w:t>Бi = (ЗL / Зi)*Бm К</w:t>
            </w:r>
            <w:r w:rsidRPr="00A14387">
              <w:rPr>
                <w:sz w:val="20"/>
              </w:rPr>
              <w:t>приор</w:t>
            </w:r>
          </w:p>
        </w:tc>
      </w:tr>
      <w:tr w:rsidR="00243FA1" w:rsidRPr="00996E22" w:rsidTr="00435CCE">
        <w:tc>
          <w:tcPr>
            <w:tcW w:w="534" w:type="dxa"/>
            <w:vAlign w:val="center"/>
          </w:tcPr>
          <w:p w:rsidR="00243FA1" w:rsidRPr="00E061B9" w:rsidRDefault="00243FA1" w:rsidP="00021AFB">
            <w:pPr>
              <w:jc w:val="center"/>
              <w:rPr>
                <w:highlight w:val="yellow"/>
              </w:rPr>
            </w:pPr>
            <w:r w:rsidRPr="00C5084A">
              <w:t>2</w:t>
            </w:r>
          </w:p>
        </w:tc>
        <w:tc>
          <w:tcPr>
            <w:tcW w:w="2409" w:type="dxa"/>
            <w:vAlign w:val="center"/>
          </w:tcPr>
          <w:p w:rsidR="00E42E27" w:rsidRPr="00E061B9" w:rsidRDefault="00E42E27" w:rsidP="00021AFB">
            <w:pPr>
              <w:jc w:val="center"/>
              <w:rPr>
                <w:highlight w:val="yellow"/>
              </w:rPr>
            </w:pPr>
          </w:p>
          <w:p w:rsidR="00243FA1" w:rsidRPr="00E061B9" w:rsidRDefault="00243FA1" w:rsidP="001F4134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1F4134">
              <w:t>Подтвержденный опыт поставки за  период  с 01.01.201</w:t>
            </w:r>
            <w:r w:rsidR="001F4134" w:rsidRPr="001F4134">
              <w:t>5</w:t>
            </w:r>
            <w:r w:rsidRPr="001F4134">
              <w:t xml:space="preserve"> года </w:t>
            </w:r>
            <w:r w:rsidR="00FF5629">
              <w:t>по</w:t>
            </w:r>
            <w:r w:rsidR="00FF5629" w:rsidRPr="00FF5629">
              <w:t xml:space="preserve"> текущий момент</w:t>
            </w:r>
          </w:p>
        </w:tc>
        <w:tc>
          <w:tcPr>
            <w:tcW w:w="709" w:type="dxa"/>
            <w:vAlign w:val="center"/>
          </w:tcPr>
          <w:p w:rsidR="00E42E27" w:rsidRPr="00E061B9" w:rsidRDefault="00E42E27" w:rsidP="00435CCE">
            <w:pPr>
              <w:ind w:left="-108" w:right="-109"/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243FA1" w:rsidRPr="00E061B9" w:rsidRDefault="00243FA1" w:rsidP="00435CCE">
            <w:pPr>
              <w:ind w:left="-108" w:right="-109"/>
              <w:jc w:val="center"/>
              <w:rPr>
                <w:rFonts w:eastAsia="Calibri"/>
                <w:highlight w:val="yellow"/>
                <w:lang w:eastAsia="en-US"/>
              </w:rPr>
            </w:pPr>
            <w:r w:rsidRPr="00C73A1B">
              <w:rPr>
                <w:rFonts w:eastAsia="Calibri"/>
                <w:lang w:eastAsia="en-US"/>
              </w:rPr>
              <w:t>Руб.</w:t>
            </w:r>
            <w:r w:rsidR="00AC7022" w:rsidRPr="00C73A1B">
              <w:rPr>
                <w:rFonts w:eastAsia="Calibri"/>
                <w:lang w:eastAsia="en-US"/>
              </w:rPr>
              <w:t xml:space="preserve"> с НДС</w:t>
            </w:r>
            <w:r w:rsidRPr="00C73A1B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E42E27" w:rsidRPr="00511F13" w:rsidRDefault="00E42E27" w:rsidP="00021AFB">
            <w:pPr>
              <w:jc w:val="center"/>
            </w:pPr>
          </w:p>
          <w:p w:rsidR="00243FA1" w:rsidRPr="00511F13" w:rsidRDefault="00243FA1" w:rsidP="00021AFB">
            <w:pPr>
              <w:jc w:val="center"/>
              <w:rPr>
                <w:rFonts w:eastAsia="Calibri"/>
                <w:lang w:eastAsia="en-US"/>
              </w:rPr>
            </w:pPr>
            <w:r w:rsidRPr="00511F13">
              <w:t>10</w:t>
            </w:r>
          </w:p>
        </w:tc>
        <w:tc>
          <w:tcPr>
            <w:tcW w:w="5669" w:type="dxa"/>
          </w:tcPr>
          <w:p w:rsidR="00E061B9" w:rsidRPr="00511F13" w:rsidRDefault="00E061B9" w:rsidP="00E061B9">
            <w:pPr>
              <w:jc w:val="both"/>
              <w:rPr>
                <w:rFonts w:eastAsia="Calibri"/>
                <w:lang w:eastAsia="en-US"/>
              </w:rPr>
            </w:pPr>
            <w:r w:rsidRPr="00511F13">
              <w:rPr>
                <w:rFonts w:eastAsia="Calibri"/>
                <w:lang w:eastAsia="en-US"/>
              </w:rPr>
              <w:t>Документы, подтверждающие наличие у Участника опыта поставки товара,  за  период  с 01.01.201</w:t>
            </w:r>
            <w:r w:rsidR="001F4134" w:rsidRPr="00511F13">
              <w:rPr>
                <w:rFonts w:eastAsia="Calibri"/>
                <w:lang w:eastAsia="en-US"/>
              </w:rPr>
              <w:t>5</w:t>
            </w:r>
            <w:r w:rsidRPr="00511F13">
              <w:rPr>
                <w:rFonts w:eastAsia="Calibri"/>
                <w:lang w:eastAsia="en-US"/>
              </w:rPr>
              <w:t xml:space="preserve"> года </w:t>
            </w:r>
            <w:r w:rsidR="00FF5629" w:rsidRPr="00511F13">
              <w:rPr>
                <w:lang w:eastAsia="en-US"/>
              </w:rPr>
              <w:t>по текущий момент</w:t>
            </w:r>
            <w:r w:rsidR="00EF1135" w:rsidRPr="00511F13">
              <w:rPr>
                <w:rFonts w:eastAsia="Calibri"/>
                <w:lang w:eastAsia="en-US"/>
              </w:rPr>
              <w:t>, не менее чем с 3 (тремя) Покупателями</w:t>
            </w:r>
            <w:r w:rsidRPr="00511F13">
              <w:rPr>
                <w:rFonts w:eastAsia="Calibri"/>
                <w:lang w:eastAsia="en-US"/>
              </w:rPr>
              <w:t>.</w:t>
            </w:r>
          </w:p>
          <w:p w:rsidR="00E061B9" w:rsidRPr="00511F13" w:rsidRDefault="00FF5629" w:rsidP="00E061B9">
            <w:pPr>
              <w:jc w:val="both"/>
              <w:rPr>
                <w:rFonts w:eastAsia="Calibri"/>
                <w:lang w:eastAsia="en-US"/>
              </w:rPr>
            </w:pPr>
            <w:r w:rsidRPr="00511F13">
              <w:rPr>
                <w:rFonts w:eastAsia="Calibri"/>
                <w:lang w:eastAsia="en-US"/>
              </w:rPr>
              <w:t xml:space="preserve">    </w:t>
            </w:r>
            <w:r w:rsidR="00E061B9" w:rsidRPr="00511F13">
              <w:rPr>
                <w:rFonts w:eastAsia="Calibri"/>
                <w:lang w:eastAsia="en-US"/>
              </w:rPr>
              <w:t>Подтверждающими документами являются: копии договоров (с подписью и печатью организаций, все страницы) и товарные накладные (по форме ТОРГ-</w:t>
            </w:r>
            <w:r w:rsidR="00E061B9" w:rsidRPr="00511F13">
              <w:rPr>
                <w:rFonts w:eastAsia="Calibri"/>
                <w:lang w:eastAsia="en-US"/>
              </w:rPr>
              <w:lastRenderedPageBreak/>
              <w:t>12) или универсальные передаточные документы (УПД) (с датой, подписью и печатью отправителя и грузополучателя) к этим дого</w:t>
            </w:r>
            <w:r w:rsidR="00EF1135" w:rsidRPr="00511F13">
              <w:rPr>
                <w:rFonts w:eastAsia="Calibri"/>
                <w:lang w:eastAsia="en-US"/>
              </w:rPr>
              <w:t xml:space="preserve">ворам, </w:t>
            </w:r>
            <w:r w:rsidR="006351B6" w:rsidRPr="00511F13">
              <w:rPr>
                <w:rFonts w:eastAsia="Calibri"/>
                <w:lang w:eastAsia="en-US"/>
              </w:rPr>
              <w:t xml:space="preserve">суммой в общем </w:t>
            </w:r>
            <w:r w:rsidR="00EF1135" w:rsidRPr="00511F13">
              <w:t>от 0,3 начальной (максимальной) цены лота</w:t>
            </w:r>
            <w:r w:rsidR="00EF1135" w:rsidRPr="00511F13">
              <w:rPr>
                <w:rFonts w:eastAsia="Calibri"/>
                <w:lang w:eastAsia="en-US"/>
              </w:rPr>
              <w:t xml:space="preserve">, указанной в п.2.1. настоящего ТЗ. </w:t>
            </w:r>
            <w:r w:rsidR="00E061B9" w:rsidRPr="00511F13">
              <w:rPr>
                <w:rFonts w:eastAsia="Calibri"/>
                <w:lang w:eastAsia="en-US"/>
              </w:rPr>
              <w:t xml:space="preserve"> Документы предоставляются в форме отсканированных электронных документов в формате pdf.</w:t>
            </w:r>
          </w:p>
          <w:p w:rsidR="00501AB8" w:rsidRPr="00511F13" w:rsidRDefault="00501AB8" w:rsidP="00501AB8">
            <w:pPr>
              <w:ind w:firstLine="92"/>
              <w:rPr>
                <w:bCs/>
                <w:lang w:eastAsia="en-US"/>
              </w:rPr>
            </w:pPr>
            <w:r w:rsidRPr="00511F13">
              <w:rPr>
                <w:lang w:eastAsia="en-US"/>
              </w:rPr>
              <w:t>Если опыт поставки участника равен или пре</w:t>
            </w:r>
            <w:r w:rsidR="004F77A2" w:rsidRPr="00511F13">
              <w:rPr>
                <w:lang w:eastAsia="en-US"/>
              </w:rPr>
              <w:t>вышает трёхкратную</w:t>
            </w:r>
            <w:r w:rsidRPr="00511F13">
              <w:rPr>
                <w:lang w:eastAsia="en-US"/>
              </w:rPr>
              <w:t xml:space="preserve">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501AB8" w:rsidRPr="00511F13" w:rsidTr="00501AB8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1AB8" w:rsidRPr="00511F13" w:rsidRDefault="00501AB8" w:rsidP="00501AB8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511F13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1AB8" w:rsidRPr="00511F13" w:rsidRDefault="00501AB8" w:rsidP="00501AB8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511F13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1AB8" w:rsidRPr="00511F13" w:rsidRDefault="00501AB8" w:rsidP="00501AB8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511F13">
                    <w:rPr>
                      <w:color w:val="000000"/>
                      <w:lang w:eastAsia="en-US"/>
                    </w:rPr>
                    <w:t>хБ</w:t>
                  </w:r>
                  <w:r w:rsidRPr="00511F13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501AB8" w:rsidRPr="00511F13" w:rsidTr="00501AB8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501AB8" w:rsidRPr="00511F13" w:rsidRDefault="00501AB8" w:rsidP="00501AB8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1AB8" w:rsidRPr="00511F13" w:rsidRDefault="004F77A2" w:rsidP="00501AB8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511F13">
                    <w:rPr>
                      <w:color w:val="000000"/>
                      <w:lang w:eastAsia="en-US"/>
                    </w:rPr>
                    <w:t>2</w:t>
                  </w:r>
                  <w:r w:rsidR="00501AB8" w:rsidRPr="00511F13">
                    <w:rPr>
                      <w:color w:val="000000"/>
                      <w:lang w:eastAsia="en-US"/>
                    </w:rPr>
                    <w:t>хЦном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501AB8" w:rsidRPr="00511F13" w:rsidRDefault="00501AB8" w:rsidP="00501AB8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501AB8" w:rsidRPr="00511F13" w:rsidRDefault="00501AB8" w:rsidP="00E061B9">
            <w:pPr>
              <w:jc w:val="both"/>
              <w:rPr>
                <w:rFonts w:eastAsia="Calibri"/>
                <w:lang w:eastAsia="en-US"/>
              </w:rPr>
            </w:pPr>
            <w:r w:rsidRPr="00511F13">
              <w:rPr>
                <w:color w:val="000000"/>
                <w:lang w:eastAsia="en-US"/>
              </w:rPr>
              <w:t>Опыт поставок исчисляется в рублях, с учетом НДС</w:t>
            </w:r>
          </w:p>
        </w:tc>
      </w:tr>
      <w:tr w:rsidR="00243FA1" w:rsidRPr="00996E22" w:rsidTr="00435CCE">
        <w:tc>
          <w:tcPr>
            <w:tcW w:w="534" w:type="dxa"/>
            <w:vAlign w:val="center"/>
          </w:tcPr>
          <w:p w:rsidR="00243FA1" w:rsidRPr="00E061B9" w:rsidRDefault="00C5084A" w:rsidP="00021AFB">
            <w:pPr>
              <w:jc w:val="center"/>
              <w:rPr>
                <w:highlight w:val="yellow"/>
              </w:rPr>
            </w:pPr>
            <w:r w:rsidRPr="00C5084A">
              <w:lastRenderedPageBreak/>
              <w:t>3</w:t>
            </w:r>
          </w:p>
        </w:tc>
        <w:tc>
          <w:tcPr>
            <w:tcW w:w="2409" w:type="dxa"/>
            <w:vAlign w:val="center"/>
          </w:tcPr>
          <w:p w:rsidR="00243FA1" w:rsidRPr="00E061B9" w:rsidRDefault="00243FA1" w:rsidP="004F77A2">
            <w:pPr>
              <w:jc w:val="center"/>
              <w:rPr>
                <w:highlight w:val="yellow"/>
              </w:rPr>
            </w:pPr>
            <w:r w:rsidRPr="001F4134">
              <w:t xml:space="preserve">Подтвержденный опыт поставки </w:t>
            </w:r>
            <w:r w:rsidR="00511F13" w:rsidRPr="00511F13">
              <w:t>опор типа СВ, СК и железобетонных изделий</w:t>
            </w:r>
            <w:r w:rsidR="00D825FA" w:rsidRPr="00511F13">
              <w:t xml:space="preserve"> </w:t>
            </w:r>
            <w:r w:rsidRPr="001F4134">
              <w:t>по договорам с ДЗО ПАО «Россети» за  период  с 01.01.201</w:t>
            </w:r>
            <w:r w:rsidR="001F4134">
              <w:t>5</w:t>
            </w:r>
            <w:r w:rsidRPr="001F4134">
              <w:t xml:space="preserve"> года </w:t>
            </w:r>
            <w:r w:rsidR="00FF5629" w:rsidRPr="00720D76">
              <w:rPr>
                <w:lang w:eastAsia="en-US"/>
              </w:rPr>
              <w:t>по текущий момент</w:t>
            </w:r>
          </w:p>
        </w:tc>
        <w:tc>
          <w:tcPr>
            <w:tcW w:w="709" w:type="dxa"/>
            <w:vAlign w:val="center"/>
          </w:tcPr>
          <w:p w:rsidR="00243FA1" w:rsidRPr="00E061B9" w:rsidRDefault="00243FA1" w:rsidP="00435CCE">
            <w:pPr>
              <w:ind w:left="-108" w:right="-109"/>
              <w:jc w:val="center"/>
              <w:rPr>
                <w:rFonts w:eastAsia="Calibri"/>
                <w:highlight w:val="yellow"/>
                <w:lang w:eastAsia="en-US"/>
              </w:rPr>
            </w:pPr>
            <w:r w:rsidRPr="00C5084A">
              <w:rPr>
                <w:rFonts w:eastAsia="Calibri"/>
                <w:lang w:eastAsia="en-US"/>
              </w:rPr>
              <w:t>Руб.</w:t>
            </w:r>
            <w:r w:rsidR="00AC7022" w:rsidRPr="00C5084A">
              <w:rPr>
                <w:rFonts w:eastAsia="Calibri"/>
                <w:lang w:eastAsia="en-US"/>
              </w:rPr>
              <w:t xml:space="preserve"> с НДС</w:t>
            </w:r>
          </w:p>
        </w:tc>
        <w:tc>
          <w:tcPr>
            <w:tcW w:w="1135" w:type="dxa"/>
            <w:vAlign w:val="center"/>
          </w:tcPr>
          <w:p w:rsidR="00243FA1" w:rsidRPr="00E061B9" w:rsidRDefault="00243FA1" w:rsidP="00AC7022">
            <w:pPr>
              <w:jc w:val="center"/>
              <w:rPr>
                <w:highlight w:val="yellow"/>
              </w:rPr>
            </w:pPr>
            <w:r w:rsidRPr="00C5084A">
              <w:t>10</w:t>
            </w:r>
          </w:p>
        </w:tc>
        <w:tc>
          <w:tcPr>
            <w:tcW w:w="5669" w:type="dxa"/>
          </w:tcPr>
          <w:p w:rsidR="00E061B9" w:rsidRPr="00511F13" w:rsidRDefault="00E061B9" w:rsidP="00E061B9">
            <w:pPr>
              <w:jc w:val="both"/>
              <w:rPr>
                <w:rFonts w:eastAsia="Calibri"/>
                <w:lang w:eastAsia="en-US"/>
              </w:rPr>
            </w:pPr>
            <w:r w:rsidRPr="00511F13">
              <w:rPr>
                <w:rFonts w:eastAsia="Calibri"/>
                <w:lang w:eastAsia="en-US"/>
              </w:rPr>
              <w:t>Документы, подтверждающие наличие у Участ</w:t>
            </w:r>
            <w:r w:rsidR="004F77A2" w:rsidRPr="00511F13">
              <w:rPr>
                <w:rFonts w:eastAsia="Calibri"/>
                <w:lang w:eastAsia="en-US"/>
              </w:rPr>
              <w:t>ника опыта поставки</w:t>
            </w:r>
            <w:r w:rsidRPr="00511F13">
              <w:rPr>
                <w:rFonts w:eastAsia="Calibri"/>
                <w:lang w:eastAsia="en-US"/>
              </w:rPr>
              <w:t xml:space="preserve"> </w:t>
            </w:r>
            <w:r w:rsidR="00511F13" w:rsidRPr="00511F13">
              <w:t xml:space="preserve">опор типа СВ, СК и железобетонных изделий </w:t>
            </w:r>
            <w:r w:rsidR="00511F13" w:rsidRPr="00511F13">
              <w:rPr>
                <w:rFonts w:eastAsia="Calibri"/>
                <w:lang w:eastAsia="en-US"/>
              </w:rPr>
              <w:t>являющихся</w:t>
            </w:r>
            <w:r w:rsidRPr="00511F13">
              <w:rPr>
                <w:rFonts w:eastAsia="Calibri"/>
                <w:lang w:eastAsia="en-US"/>
              </w:rPr>
              <w:t xml:space="preserve"> предметом закупки,  за  период  с 01.01.201</w:t>
            </w:r>
            <w:r w:rsidR="006B7664" w:rsidRPr="00511F13">
              <w:rPr>
                <w:rFonts w:eastAsia="Calibri"/>
                <w:lang w:eastAsia="en-US"/>
              </w:rPr>
              <w:t>5</w:t>
            </w:r>
            <w:r w:rsidRPr="00511F13">
              <w:rPr>
                <w:rFonts w:eastAsia="Calibri"/>
                <w:lang w:eastAsia="en-US"/>
              </w:rPr>
              <w:t xml:space="preserve"> года </w:t>
            </w:r>
            <w:r w:rsidR="00FF5629" w:rsidRPr="00511F13">
              <w:rPr>
                <w:lang w:eastAsia="en-US"/>
              </w:rPr>
              <w:t>по текущий момент</w:t>
            </w:r>
            <w:r w:rsidRPr="00511F13">
              <w:rPr>
                <w:rFonts w:eastAsia="Calibri"/>
                <w:lang w:eastAsia="en-US"/>
              </w:rPr>
              <w:t>.</w:t>
            </w:r>
          </w:p>
          <w:p w:rsidR="00E061B9" w:rsidRPr="00511F13" w:rsidRDefault="00E061B9" w:rsidP="00E061B9">
            <w:pPr>
              <w:jc w:val="both"/>
              <w:rPr>
                <w:rFonts w:eastAsia="Calibri"/>
                <w:lang w:eastAsia="en-US"/>
              </w:rPr>
            </w:pPr>
            <w:r w:rsidRPr="00511F13">
              <w:rPr>
                <w:rFonts w:eastAsia="Calibri"/>
                <w:lang w:eastAsia="en-US"/>
              </w:rPr>
              <w:t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      </w:r>
          </w:p>
          <w:p w:rsidR="004F77A2" w:rsidRPr="00720D76" w:rsidRDefault="004F77A2" w:rsidP="004F77A2">
            <w:pPr>
              <w:ind w:firstLine="92"/>
              <w:rPr>
                <w:bCs/>
                <w:lang w:eastAsia="en-US"/>
              </w:rPr>
            </w:pPr>
            <w:r>
              <w:rPr>
                <w:lang w:eastAsia="en-US"/>
              </w:rPr>
              <w:t>Если опыт поставки</w:t>
            </w:r>
            <w:r w:rsidRPr="00720D76">
              <w:rPr>
                <w:lang w:eastAsia="en-US"/>
              </w:rPr>
              <w:t xml:space="preserve"> участник</w:t>
            </w:r>
            <w:r>
              <w:rPr>
                <w:lang w:eastAsia="en-US"/>
              </w:rPr>
              <w:t>а</w:t>
            </w:r>
            <w:r w:rsidRPr="00720D76">
              <w:rPr>
                <w:lang w:eastAsia="en-US"/>
              </w:rPr>
              <w:t xml:space="preserve"> равен или пре</w:t>
            </w:r>
            <w:r>
              <w:rPr>
                <w:lang w:eastAsia="en-US"/>
              </w:rPr>
              <w:t>вышает двук</w:t>
            </w:r>
            <w:r w:rsidRPr="00720D76">
              <w:rPr>
                <w:lang w:eastAsia="en-US"/>
              </w:rPr>
              <w:t>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4F77A2" w:rsidRPr="00720D76" w:rsidTr="00D23DD9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77A2" w:rsidRPr="00720D76" w:rsidRDefault="004F77A2" w:rsidP="00D23DD9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720D76">
                    <w:rPr>
                      <w:color w:val="000000"/>
                      <w:lang w:eastAsia="en-US"/>
                    </w:rPr>
                    <w:t>Бi=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77A2" w:rsidRPr="00720D76" w:rsidRDefault="004F77A2" w:rsidP="00D23DD9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720D76">
                    <w:rPr>
                      <w:color w:val="000000"/>
                      <w:lang w:eastAsia="en-US"/>
                    </w:rPr>
                    <w:t>Зi-Цном</w:t>
                  </w:r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77A2" w:rsidRPr="004F77A2" w:rsidRDefault="004F77A2" w:rsidP="00D23DD9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720D76">
                    <w:rPr>
                      <w:color w:val="000000"/>
                      <w:lang w:eastAsia="en-US"/>
                    </w:rPr>
                    <w:t>хБ</w:t>
                  </w:r>
                  <w:r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4F77A2" w:rsidRPr="00720D76" w:rsidTr="00D23DD9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4F77A2" w:rsidRPr="00720D76" w:rsidRDefault="004F77A2" w:rsidP="00D23DD9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F77A2" w:rsidRPr="00720D76" w:rsidRDefault="004F77A2" w:rsidP="00D23DD9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 xml:space="preserve">  </w:t>
                  </w:r>
                  <w:r w:rsidRPr="00720D76">
                    <w:rPr>
                      <w:color w:val="000000"/>
                      <w:lang w:eastAsia="en-US"/>
                    </w:rPr>
                    <w:t>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4F77A2" w:rsidRPr="00720D76" w:rsidRDefault="004F77A2" w:rsidP="00D23DD9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243FA1" w:rsidRPr="00E061B9" w:rsidRDefault="004F77A2" w:rsidP="00E061B9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 w:rsidRPr="00720D76">
              <w:rPr>
                <w:color w:val="000000"/>
                <w:lang w:eastAsia="en-US"/>
              </w:rPr>
              <w:t>Опыт поставок исчисляется в рублях, с учетом НДС</w:t>
            </w:r>
          </w:p>
        </w:tc>
      </w:tr>
      <w:tr w:rsidR="00243FA1" w:rsidRPr="00996E22" w:rsidTr="00435CCE">
        <w:tc>
          <w:tcPr>
            <w:tcW w:w="534" w:type="dxa"/>
            <w:vAlign w:val="center"/>
          </w:tcPr>
          <w:p w:rsidR="00C5084A" w:rsidRPr="00996E22" w:rsidRDefault="00C5084A" w:rsidP="00C5084A">
            <w:pPr>
              <w:jc w:val="center"/>
            </w:pPr>
            <w:r>
              <w:t>4</w:t>
            </w:r>
          </w:p>
        </w:tc>
        <w:tc>
          <w:tcPr>
            <w:tcW w:w="2409" w:type="dxa"/>
            <w:vAlign w:val="center"/>
          </w:tcPr>
          <w:p w:rsidR="00243FA1" w:rsidRPr="00996E22" w:rsidRDefault="00243FA1" w:rsidP="00021AFB">
            <w:pPr>
              <w:jc w:val="center"/>
            </w:pPr>
            <w:r w:rsidRPr="00996E22">
              <w:t>Наличие положительного заключения аттестационной комиссии ОАО «ФС</w:t>
            </w:r>
            <w:r>
              <w:t>К ЕЭС» и/или «Холдинга МРСК» (ПА</w:t>
            </w:r>
            <w:r w:rsidRPr="00996E22">
              <w:t>О «Росс</w:t>
            </w:r>
            <w:r w:rsidR="00E42E27">
              <w:t>е</w:t>
            </w:r>
            <w:r w:rsidRPr="00996E22">
              <w:t xml:space="preserve">ти») по поставляемой продукции </w:t>
            </w:r>
          </w:p>
        </w:tc>
        <w:tc>
          <w:tcPr>
            <w:tcW w:w="709" w:type="dxa"/>
            <w:vAlign w:val="center"/>
          </w:tcPr>
          <w:p w:rsidR="00243FA1" w:rsidRPr="00996E22" w:rsidRDefault="00243FA1" w:rsidP="00435CCE">
            <w:pPr>
              <w:ind w:left="-108" w:right="-109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5" w:type="dxa"/>
            <w:vAlign w:val="center"/>
          </w:tcPr>
          <w:p w:rsidR="00243FA1" w:rsidRPr="00996E22" w:rsidRDefault="00243FA1" w:rsidP="00021AFB">
            <w:pPr>
              <w:jc w:val="center"/>
              <w:rPr>
                <w:lang w:val="en-US"/>
              </w:rPr>
            </w:pPr>
            <w:r w:rsidRPr="00996E22">
              <w:rPr>
                <w:lang w:val="en-US"/>
              </w:rPr>
              <w:t>10</w:t>
            </w:r>
          </w:p>
        </w:tc>
        <w:tc>
          <w:tcPr>
            <w:tcW w:w="5669" w:type="dxa"/>
          </w:tcPr>
          <w:p w:rsidR="001C7AF8" w:rsidRPr="001C7AF8" w:rsidRDefault="00C73A1B" w:rsidP="00C73A1B">
            <w:r w:rsidRPr="001C7AF8">
              <w:t xml:space="preserve">Заявке, содержащей положительное заключение аттестационной комиссии ОАО «ФСК ЕЭС» и/или «Холдинга МРСК» (ПАО «Россети»)  по всем позициям перечня поставляемого оборудования  (Приложение 1 настоящего ТЗ), </w:t>
            </w:r>
            <w:r w:rsidR="001C7AF8" w:rsidRPr="001C7AF8">
              <w:t xml:space="preserve">присваивается наивысшее количество баллов. </w:t>
            </w:r>
          </w:p>
          <w:p w:rsidR="00C73A1B" w:rsidRPr="001C7AF8" w:rsidRDefault="001C7AF8" w:rsidP="00C73A1B">
            <w:r w:rsidRPr="001C7AF8">
              <w:t xml:space="preserve">Остальным заявкам баллы </w:t>
            </w:r>
            <w:r w:rsidR="00C73A1B" w:rsidRPr="001C7AF8">
              <w:t xml:space="preserve">присваиваются </w:t>
            </w:r>
            <w:r w:rsidRPr="001C7AF8">
              <w:t>пропорционально в соответствии с формулой:</w:t>
            </w:r>
          </w:p>
          <w:p w:rsidR="00C73A1B" w:rsidRPr="00996E22" w:rsidRDefault="00C73A1B" w:rsidP="00C73A1B">
            <w:pPr>
              <w:jc w:val="both"/>
            </w:pPr>
            <w:r w:rsidRPr="001C7AF8">
              <w:t>Б</w:t>
            </w:r>
            <w:r w:rsidRPr="001C7AF8">
              <w:rPr>
                <w:lang w:val="en-US"/>
              </w:rPr>
              <w:t>i</w:t>
            </w:r>
            <w:r w:rsidRPr="001C7AF8">
              <w:t xml:space="preserve"> = (З</w:t>
            </w:r>
            <w:r w:rsidRPr="001C7AF8">
              <w:rPr>
                <w:lang w:val="en-US"/>
              </w:rPr>
              <w:t>i</w:t>
            </w:r>
            <w:r w:rsidRPr="001C7AF8">
              <w:t>/З</w:t>
            </w:r>
            <w:r w:rsidRPr="001C7AF8">
              <w:rPr>
                <w:lang w:val="en-US"/>
              </w:rPr>
              <w:t>k</w:t>
            </w:r>
            <w:r w:rsidRPr="001C7AF8">
              <w:t>)*Б</w:t>
            </w:r>
            <w:r w:rsidRPr="001C7AF8">
              <w:rPr>
                <w:lang w:val="en-US"/>
              </w:rPr>
              <w:t>m</w:t>
            </w:r>
            <w:r w:rsidRPr="00996E22">
              <w:t xml:space="preserve">        </w:t>
            </w:r>
          </w:p>
        </w:tc>
      </w:tr>
      <w:tr w:rsidR="00243FA1" w:rsidRPr="00996E22" w:rsidTr="00435CCE">
        <w:tc>
          <w:tcPr>
            <w:tcW w:w="534" w:type="dxa"/>
            <w:vAlign w:val="center"/>
          </w:tcPr>
          <w:p w:rsidR="00243FA1" w:rsidRPr="00E42E27" w:rsidRDefault="00C5084A" w:rsidP="00021AFB">
            <w:pPr>
              <w:jc w:val="center"/>
            </w:pPr>
            <w:r>
              <w:t>5</w:t>
            </w:r>
          </w:p>
        </w:tc>
        <w:tc>
          <w:tcPr>
            <w:tcW w:w="2409" w:type="dxa"/>
            <w:vAlign w:val="center"/>
          </w:tcPr>
          <w:p w:rsidR="003810C2" w:rsidRPr="00E42E27" w:rsidRDefault="00121158" w:rsidP="003A6C3C">
            <w:pPr>
              <w:jc w:val="center"/>
            </w:pPr>
            <w:r>
              <w:t>Наличие п</w:t>
            </w:r>
            <w:r w:rsidR="00243FA1" w:rsidRPr="00E42E27">
              <w:t>ротокол</w:t>
            </w:r>
            <w:r>
              <w:t>а</w:t>
            </w:r>
            <w:r w:rsidR="00243FA1" w:rsidRPr="00E42E27">
              <w:t xml:space="preserve"> испытаний аккредитованной испытательной организации с резул</w:t>
            </w:r>
            <w:r w:rsidR="003810C2" w:rsidRPr="00E42E27">
              <w:t>ь</w:t>
            </w:r>
            <w:r w:rsidR="00243FA1" w:rsidRPr="00E42E27">
              <w:t xml:space="preserve">татами оценки прочности, жесткости, трещиностойкости </w:t>
            </w:r>
            <w:r w:rsidR="003A6C3C" w:rsidRPr="00E42E27">
              <w:t>стоек СВ</w:t>
            </w:r>
            <w:r w:rsidR="003810C2" w:rsidRPr="00E42E27">
              <w:t>,</w:t>
            </w:r>
            <w:r w:rsidR="003A6C3C" w:rsidRPr="00E42E27">
              <w:t xml:space="preserve"> </w:t>
            </w:r>
          </w:p>
          <w:p w:rsidR="003810C2" w:rsidRPr="00E42E27" w:rsidRDefault="003A6C3C" w:rsidP="003A6C3C">
            <w:pPr>
              <w:jc w:val="center"/>
            </w:pPr>
            <w:r w:rsidRPr="00E42E27">
              <w:t xml:space="preserve">изготовленных по </w:t>
            </w:r>
          </w:p>
          <w:p w:rsidR="00243FA1" w:rsidRPr="00E42E27" w:rsidRDefault="00243FA1" w:rsidP="003A6C3C">
            <w:pPr>
              <w:jc w:val="center"/>
            </w:pPr>
            <w:r w:rsidRPr="00E42E27">
              <w:t xml:space="preserve"> ТУ 5863-007-96502166-2016г</w:t>
            </w:r>
          </w:p>
        </w:tc>
        <w:tc>
          <w:tcPr>
            <w:tcW w:w="709" w:type="dxa"/>
            <w:vAlign w:val="center"/>
          </w:tcPr>
          <w:p w:rsidR="00243FA1" w:rsidRPr="00E42E27" w:rsidRDefault="00243FA1" w:rsidP="00435CCE">
            <w:pPr>
              <w:ind w:left="-108" w:right="-109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5" w:type="dxa"/>
            <w:vAlign w:val="center"/>
          </w:tcPr>
          <w:p w:rsidR="00243FA1" w:rsidRPr="00E42E27" w:rsidRDefault="00C5084A" w:rsidP="00C5084A">
            <w:pPr>
              <w:jc w:val="center"/>
            </w:pPr>
            <w:r>
              <w:t>10</w:t>
            </w:r>
          </w:p>
        </w:tc>
        <w:tc>
          <w:tcPr>
            <w:tcW w:w="5669" w:type="dxa"/>
          </w:tcPr>
          <w:p w:rsidR="00243FA1" w:rsidRPr="00585F66" w:rsidRDefault="00243FA1" w:rsidP="00E42E27">
            <w:pPr>
              <w:jc w:val="both"/>
            </w:pPr>
            <w:r w:rsidRPr="00585F66">
              <w:t xml:space="preserve">Заявке, содержащей протокол испытаний аккредитованной испытательной организации с результатами оценки прочности, жесткости, трещиностойкости </w:t>
            </w:r>
            <w:r w:rsidR="000C5B43" w:rsidRPr="00585F66">
              <w:t>стоек СВ</w:t>
            </w:r>
            <w:r w:rsidR="003810C2" w:rsidRPr="00585F66">
              <w:t>,</w:t>
            </w:r>
            <w:r w:rsidR="000C5B43" w:rsidRPr="00585F66">
              <w:t xml:space="preserve"> изготовленных</w:t>
            </w:r>
            <w:r w:rsidR="003810C2" w:rsidRPr="00585F66">
              <w:t xml:space="preserve"> по</w:t>
            </w:r>
            <w:r w:rsidRPr="00585F66">
              <w:t xml:space="preserve"> ТУ 5863-007-96502.166-2016г. по всем позициям перечня поставляемого оборудования  (Приложение 1 настоящего ТЗ), присваивается наивысшее количество баллов.</w:t>
            </w:r>
          </w:p>
          <w:p w:rsidR="00243FA1" w:rsidRPr="00585F66" w:rsidRDefault="00243FA1" w:rsidP="00E42E27">
            <w:pPr>
              <w:jc w:val="both"/>
            </w:pPr>
            <w:r w:rsidRPr="00585F66">
              <w:t>Остальным заявкам баллы присваиваются пропорционально в соответствии с формулой:</w:t>
            </w:r>
          </w:p>
          <w:p w:rsidR="00C73A1B" w:rsidRPr="00C73A1B" w:rsidRDefault="00243FA1" w:rsidP="00C73A1B">
            <w:pPr>
              <w:jc w:val="both"/>
            </w:pPr>
            <w:r w:rsidRPr="00585F66">
              <w:t>Б</w:t>
            </w:r>
            <w:r w:rsidRPr="00585F66">
              <w:rPr>
                <w:lang w:val="en-US"/>
              </w:rPr>
              <w:t>i</w:t>
            </w:r>
            <w:r w:rsidRPr="00585F66">
              <w:t xml:space="preserve"> = (З</w:t>
            </w:r>
            <w:r w:rsidRPr="00585F66">
              <w:rPr>
                <w:lang w:val="en-US"/>
              </w:rPr>
              <w:t>i</w:t>
            </w:r>
            <w:r w:rsidRPr="00585F66">
              <w:t>/З</w:t>
            </w:r>
            <w:r w:rsidRPr="00585F66">
              <w:rPr>
                <w:lang w:val="en-US"/>
              </w:rPr>
              <w:t>k</w:t>
            </w:r>
            <w:r w:rsidRPr="00585F66">
              <w:t>)*Б</w:t>
            </w:r>
            <w:r w:rsidRPr="00585F66">
              <w:rPr>
                <w:lang w:val="en-US"/>
              </w:rPr>
              <w:t>m</w:t>
            </w:r>
          </w:p>
        </w:tc>
      </w:tr>
    </w:tbl>
    <w:p w:rsidR="00D55C95" w:rsidRPr="00996E22" w:rsidRDefault="00996E22" w:rsidP="00D55C95">
      <w:pPr>
        <w:pStyle w:val="a8"/>
        <w:tabs>
          <w:tab w:val="left" w:pos="1440"/>
        </w:tabs>
        <w:rPr>
          <w:i/>
          <w:szCs w:val="20"/>
        </w:rPr>
      </w:pPr>
      <w:r w:rsidRPr="00996E22">
        <w:rPr>
          <w:i/>
          <w:szCs w:val="20"/>
        </w:rPr>
        <w:lastRenderedPageBreak/>
        <w:t xml:space="preserve">* </w:t>
      </w:r>
      <w:r w:rsidR="00D55C95" w:rsidRPr="00996E22">
        <w:rPr>
          <w:i/>
          <w:szCs w:val="20"/>
        </w:rPr>
        <w:t>Список ДЗО</w:t>
      </w:r>
      <w:r w:rsidR="00D55C95">
        <w:rPr>
          <w:i/>
          <w:szCs w:val="20"/>
        </w:rPr>
        <w:t xml:space="preserve"> (дочерних зависимых обществ)</w:t>
      </w:r>
      <w:r w:rsidR="00D55C95" w:rsidRPr="00996E22">
        <w:rPr>
          <w:i/>
          <w:szCs w:val="20"/>
        </w:rPr>
        <w:t xml:space="preserve"> ПАО «Россети» – http://www.rosseti.ru/about/sites/</w:t>
      </w:r>
    </w:p>
    <w:p w:rsidR="00D64471" w:rsidRPr="00996E22" w:rsidRDefault="00D64471" w:rsidP="00996E22">
      <w:pPr>
        <w:pStyle w:val="a8"/>
        <w:tabs>
          <w:tab w:val="left" w:pos="1440"/>
        </w:tabs>
        <w:rPr>
          <w:i/>
          <w:szCs w:val="20"/>
        </w:rPr>
      </w:pPr>
    </w:p>
    <w:p w:rsidR="00D64471" w:rsidRPr="00996E22" w:rsidRDefault="00D64471" w:rsidP="00D64471">
      <w:pPr>
        <w:rPr>
          <w:sz w:val="28"/>
          <w:szCs w:val="28"/>
        </w:rPr>
      </w:pPr>
      <w:r w:rsidRPr="00996E22">
        <w:rPr>
          <w:sz w:val="28"/>
          <w:szCs w:val="28"/>
        </w:rPr>
        <w:t>где Бi – балл присваиваемый i-той заявке</w:t>
      </w:r>
      <w:r w:rsidR="003E0204" w:rsidRPr="00996E22">
        <w:rPr>
          <w:sz w:val="28"/>
          <w:szCs w:val="28"/>
        </w:rPr>
        <w:t>,</w:t>
      </w:r>
    </w:p>
    <w:p w:rsidR="00D64471" w:rsidRPr="00996E22" w:rsidRDefault="00D64471" w:rsidP="00D64471">
      <w:pPr>
        <w:rPr>
          <w:sz w:val="28"/>
          <w:szCs w:val="28"/>
        </w:rPr>
      </w:pPr>
      <w:r w:rsidRPr="00996E22">
        <w:rPr>
          <w:sz w:val="28"/>
          <w:szCs w:val="28"/>
        </w:rPr>
        <w:t>Зi – значение показателя в i-той заявке</w:t>
      </w:r>
      <w:r w:rsidR="003E0204" w:rsidRPr="00996E22">
        <w:rPr>
          <w:sz w:val="28"/>
          <w:szCs w:val="28"/>
        </w:rPr>
        <w:t>,</w:t>
      </w:r>
    </w:p>
    <w:p w:rsidR="00F26567" w:rsidRPr="00F26567" w:rsidRDefault="00F26567" w:rsidP="00F26567">
      <w:pPr>
        <w:rPr>
          <w:sz w:val="28"/>
          <w:szCs w:val="28"/>
        </w:rPr>
      </w:pPr>
      <w:r w:rsidRPr="00F26567">
        <w:rPr>
          <w:sz w:val="28"/>
          <w:szCs w:val="28"/>
        </w:rPr>
        <w:t>ЗL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D64471" w:rsidRPr="00996E22" w:rsidRDefault="00D64471" w:rsidP="00D64471">
      <w:pPr>
        <w:rPr>
          <w:sz w:val="28"/>
          <w:szCs w:val="28"/>
        </w:rPr>
      </w:pPr>
      <w:r w:rsidRPr="00996E22">
        <w:rPr>
          <w:sz w:val="28"/>
          <w:szCs w:val="28"/>
        </w:rPr>
        <w:t>Бm – весовое значение балла по критерию</w:t>
      </w:r>
      <w:r w:rsidR="003E0204" w:rsidRPr="00996E22">
        <w:rPr>
          <w:sz w:val="28"/>
          <w:szCs w:val="28"/>
        </w:rPr>
        <w:t>,</w:t>
      </w:r>
    </w:p>
    <w:p w:rsidR="00D64471" w:rsidRDefault="00D64471" w:rsidP="003E0204">
      <w:pPr>
        <w:jc w:val="both"/>
        <w:rPr>
          <w:sz w:val="28"/>
          <w:szCs w:val="28"/>
        </w:rPr>
      </w:pPr>
      <w:r w:rsidRPr="008E0FB0">
        <w:rPr>
          <w:sz w:val="28"/>
          <w:szCs w:val="28"/>
        </w:rPr>
        <w:t>Зk – значение показателя аттестации, наличия сертификатов (количество позиций продукции в перечне)</w:t>
      </w:r>
      <w:r w:rsidR="003E0204" w:rsidRPr="008E0FB0">
        <w:rPr>
          <w:sz w:val="28"/>
          <w:szCs w:val="28"/>
        </w:rPr>
        <w:t>.</w:t>
      </w:r>
    </w:p>
    <w:p w:rsidR="00A14387" w:rsidRPr="00511F13" w:rsidRDefault="00A14387" w:rsidP="00A14387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18"/>
          <w:szCs w:val="28"/>
        </w:rPr>
        <w:t>приор</w:t>
      </w:r>
      <w:r w:rsidRPr="00511F13"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A14387" w:rsidRPr="00511F13" w:rsidRDefault="00A14387" w:rsidP="00A14387">
      <w:pPr>
        <w:rPr>
          <w:sz w:val="28"/>
          <w:szCs w:val="28"/>
        </w:rPr>
      </w:pPr>
      <w:r w:rsidRPr="00511F13">
        <w:rPr>
          <w:sz w:val="28"/>
          <w:szCs w:val="28"/>
        </w:rPr>
        <w:t>К</w:t>
      </w:r>
      <w:r w:rsidRPr="00511F13">
        <w:rPr>
          <w:sz w:val="20"/>
          <w:szCs w:val="28"/>
        </w:rPr>
        <w:t>приор</w:t>
      </w:r>
      <w:r w:rsidRPr="00511F13">
        <w:rPr>
          <w:sz w:val="28"/>
          <w:szCs w:val="28"/>
        </w:rPr>
        <w:t xml:space="preserve"> = 1 значение коэффициента, если приоритет Заявке Участника </w:t>
      </w:r>
      <w:r w:rsidR="00C01571">
        <w:rPr>
          <w:sz w:val="28"/>
          <w:szCs w:val="28"/>
        </w:rPr>
        <w:t xml:space="preserve">не </w:t>
      </w:r>
      <w:r w:rsidRPr="00511F13">
        <w:rPr>
          <w:sz w:val="28"/>
          <w:szCs w:val="28"/>
        </w:rPr>
        <w:t>предоставляет</w:t>
      </w:r>
      <w:r w:rsidR="00511F13">
        <w:rPr>
          <w:sz w:val="28"/>
          <w:szCs w:val="28"/>
        </w:rPr>
        <w:t>ся</w:t>
      </w:r>
      <w:r w:rsidRPr="00511F13">
        <w:rPr>
          <w:sz w:val="28"/>
          <w:szCs w:val="28"/>
        </w:rPr>
        <w:t xml:space="preserve"> (продукция иностранного происхождения);</w:t>
      </w:r>
    </w:p>
    <w:p w:rsidR="00A14387" w:rsidRPr="00511F13" w:rsidRDefault="00A14387" w:rsidP="00A14387">
      <w:pPr>
        <w:rPr>
          <w:sz w:val="28"/>
          <w:szCs w:val="28"/>
        </w:rPr>
      </w:pPr>
    </w:p>
    <w:p w:rsidR="00D64471" w:rsidRPr="00996E22" w:rsidRDefault="00D64471" w:rsidP="003E0204">
      <w:pPr>
        <w:jc w:val="both"/>
      </w:pPr>
      <w:r w:rsidRPr="00996E22"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D608D8" w:rsidRPr="00996E22" w:rsidRDefault="00D608D8" w:rsidP="00AB256D">
      <w:pPr>
        <w:pStyle w:val="a8"/>
        <w:tabs>
          <w:tab w:val="left" w:pos="284"/>
        </w:tabs>
        <w:ind w:left="720"/>
        <w:rPr>
          <w:b/>
          <w:sz w:val="28"/>
          <w:szCs w:val="28"/>
        </w:rPr>
      </w:pPr>
    </w:p>
    <w:p w:rsidR="00E31331" w:rsidRPr="00996E22" w:rsidRDefault="00E31331" w:rsidP="00D22ECF">
      <w:pPr>
        <w:pStyle w:val="a8"/>
        <w:numPr>
          <w:ilvl w:val="0"/>
          <w:numId w:val="1"/>
        </w:numPr>
        <w:tabs>
          <w:tab w:val="clear" w:pos="720"/>
          <w:tab w:val="num" w:pos="0"/>
          <w:tab w:val="left" w:pos="284"/>
        </w:tabs>
        <w:ind w:left="0" w:firstLine="709"/>
        <w:rPr>
          <w:b/>
          <w:sz w:val="28"/>
          <w:szCs w:val="28"/>
        </w:rPr>
      </w:pPr>
      <w:r w:rsidRPr="00996E22">
        <w:rPr>
          <w:b/>
          <w:sz w:val="28"/>
          <w:szCs w:val="28"/>
        </w:rPr>
        <w:t>Требования к Участникам закупки</w:t>
      </w:r>
      <w:r w:rsidR="00895671" w:rsidRPr="00996E22">
        <w:rPr>
          <w:b/>
          <w:sz w:val="28"/>
          <w:szCs w:val="28"/>
        </w:rPr>
        <w:t>:</w:t>
      </w:r>
    </w:p>
    <w:p w:rsidR="00E31331" w:rsidRPr="00996E22" w:rsidRDefault="00E31331" w:rsidP="00D22ECF">
      <w:pPr>
        <w:pStyle w:val="a8"/>
        <w:tabs>
          <w:tab w:val="num" w:pos="0"/>
          <w:tab w:val="left" w:pos="1440"/>
        </w:tabs>
        <w:ind w:firstLine="709"/>
        <w:rPr>
          <w:b/>
          <w:sz w:val="26"/>
          <w:szCs w:val="26"/>
        </w:rPr>
      </w:pPr>
    </w:p>
    <w:p w:rsidR="00E31FB0" w:rsidRPr="00996E22" w:rsidRDefault="00D608D8" w:rsidP="00D22ECF">
      <w:pPr>
        <w:tabs>
          <w:tab w:val="num" w:pos="0"/>
          <w:tab w:val="num" w:pos="1080"/>
          <w:tab w:val="left" w:pos="144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</w:t>
      </w:r>
      <w:r w:rsidR="00E31FB0" w:rsidRPr="00996E22">
        <w:rPr>
          <w:sz w:val="28"/>
          <w:szCs w:val="28"/>
        </w:rPr>
        <w:t xml:space="preserve">.1. </w:t>
      </w:r>
      <w:r w:rsidR="009073A7" w:rsidRPr="00996E22">
        <w:rPr>
          <w:sz w:val="28"/>
          <w:szCs w:val="28"/>
        </w:rPr>
        <w:t>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</w:t>
      </w:r>
      <w:r w:rsidR="00E31FB0" w:rsidRPr="00996E22">
        <w:rPr>
          <w:sz w:val="28"/>
          <w:szCs w:val="28"/>
        </w:rPr>
        <w:t>;</w:t>
      </w:r>
    </w:p>
    <w:p w:rsidR="00D409C4" w:rsidRPr="00D409C4" w:rsidRDefault="00D608D8" w:rsidP="00D22ECF">
      <w:pPr>
        <w:tabs>
          <w:tab w:val="num" w:pos="0"/>
          <w:tab w:val="num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sz w:val="28"/>
          <w:szCs w:val="28"/>
        </w:rPr>
        <w:t>7</w:t>
      </w:r>
      <w:r w:rsidR="00E31FB0" w:rsidRPr="008E0FB0">
        <w:rPr>
          <w:sz w:val="28"/>
          <w:szCs w:val="28"/>
        </w:rPr>
        <w:t xml:space="preserve">.2. </w:t>
      </w:r>
      <w:r w:rsidR="00D409C4" w:rsidRPr="008E0FB0">
        <w:rPr>
          <w:sz w:val="28"/>
          <w:szCs w:val="28"/>
        </w:rPr>
        <w:t>Участник должен обладать опытом поставки за период с 01.01.201</w:t>
      </w:r>
      <w:r w:rsidR="00C73A1B" w:rsidRPr="008E0FB0">
        <w:rPr>
          <w:sz w:val="28"/>
          <w:szCs w:val="28"/>
        </w:rPr>
        <w:t>5</w:t>
      </w:r>
      <w:r w:rsidR="00D409C4" w:rsidRPr="008E0FB0">
        <w:rPr>
          <w:sz w:val="28"/>
          <w:szCs w:val="28"/>
        </w:rPr>
        <w:t xml:space="preserve"> года </w:t>
      </w:r>
      <w:r w:rsidR="00FF5629" w:rsidRPr="00FF5629">
        <w:rPr>
          <w:sz w:val="28"/>
          <w:szCs w:val="28"/>
        </w:rPr>
        <w:t>по текущий момент</w:t>
      </w:r>
      <w:r w:rsidR="00D409C4" w:rsidRPr="008E0FB0">
        <w:rPr>
          <w:sz w:val="28"/>
          <w:szCs w:val="28"/>
        </w:rPr>
        <w:t xml:space="preserve">, </w:t>
      </w:r>
      <w:r w:rsidR="00D409C4" w:rsidRPr="008E0FB0"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r w:rsidR="00D409C4" w:rsidRPr="008E0FB0">
        <w:rPr>
          <w:sz w:val="28"/>
          <w:szCs w:val="28"/>
        </w:rPr>
        <w:t>суммой в общем не менее 0,3 начальной (максимальной) цены лота, указанной в п.2.1. настоящего ТЗ, подтверждаемый копиями договоров (</w:t>
      </w:r>
      <w:r w:rsidR="00D409C4" w:rsidRPr="008E0FB0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="00D409C4" w:rsidRPr="008E0FB0">
        <w:rPr>
          <w:sz w:val="28"/>
          <w:szCs w:val="28"/>
        </w:rPr>
        <w:t xml:space="preserve"> и </w:t>
      </w:r>
      <w:r w:rsidR="00D409C4" w:rsidRPr="008E0FB0"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954B1C" w:rsidRPr="00F55B6C" w:rsidRDefault="00A77465" w:rsidP="00D22EC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</w:t>
      </w:r>
      <w:r w:rsidR="000F2721">
        <w:rPr>
          <w:sz w:val="28"/>
          <w:szCs w:val="28"/>
        </w:rPr>
        <w:t>3</w:t>
      </w:r>
      <w:r w:rsidRPr="00996E22">
        <w:rPr>
          <w:sz w:val="28"/>
          <w:szCs w:val="28"/>
        </w:rPr>
        <w:t xml:space="preserve">. </w:t>
      </w:r>
      <w:r w:rsidR="003E0204" w:rsidRPr="00996E22">
        <w:rPr>
          <w:sz w:val="28"/>
          <w:szCs w:val="28"/>
        </w:rPr>
        <w:t xml:space="preserve">Участник не должен иметь </w:t>
      </w:r>
      <w:r w:rsidR="005B46E6" w:rsidRPr="00996E22">
        <w:rPr>
          <w:sz w:val="28"/>
          <w:szCs w:val="28"/>
        </w:rPr>
        <w:t xml:space="preserve">претензий либо судебных решений не в пользу Участника вследствие ненадлежащего исполнения договорных обязательств перед </w:t>
      </w:r>
      <w:r w:rsidR="00D973E6" w:rsidRPr="00511F13">
        <w:rPr>
          <w:sz w:val="28"/>
          <w:szCs w:val="28"/>
        </w:rPr>
        <w:t>П</w:t>
      </w:r>
      <w:r w:rsidR="005B46E6" w:rsidRPr="00511F13">
        <w:rPr>
          <w:sz w:val="28"/>
          <w:szCs w:val="28"/>
        </w:rPr>
        <w:t xml:space="preserve">АО «МРСК </w:t>
      </w:r>
      <w:r w:rsidR="00D973E6" w:rsidRPr="00511F13">
        <w:rPr>
          <w:sz w:val="28"/>
          <w:szCs w:val="28"/>
        </w:rPr>
        <w:t>Юга</w:t>
      </w:r>
      <w:r w:rsidR="005B46E6" w:rsidRPr="00511F13">
        <w:rPr>
          <w:sz w:val="28"/>
          <w:szCs w:val="28"/>
        </w:rPr>
        <w:t>»,</w:t>
      </w:r>
      <w:r w:rsidR="005B46E6" w:rsidRPr="00996E22">
        <w:rPr>
          <w:sz w:val="28"/>
          <w:szCs w:val="28"/>
        </w:rPr>
        <w:t xml:space="preserve"> </w:t>
      </w:r>
      <w:r w:rsidR="0018668E" w:rsidRPr="00996E22">
        <w:rPr>
          <w:sz w:val="28"/>
          <w:szCs w:val="28"/>
        </w:rPr>
        <w:t>дочерними хозяйственными обществами</w:t>
      </w:r>
      <w:r w:rsidR="005B46E6" w:rsidRPr="00996E22">
        <w:rPr>
          <w:sz w:val="28"/>
          <w:szCs w:val="28"/>
        </w:rPr>
        <w:t xml:space="preserve"> и филиалами </w:t>
      </w:r>
      <w:r w:rsidR="00D973E6">
        <w:rPr>
          <w:sz w:val="28"/>
          <w:szCs w:val="28"/>
        </w:rPr>
        <w:t>П</w:t>
      </w:r>
      <w:r w:rsidR="005B46E6" w:rsidRPr="00996E22">
        <w:rPr>
          <w:sz w:val="28"/>
          <w:szCs w:val="28"/>
        </w:rPr>
        <w:t xml:space="preserve">АО </w:t>
      </w:r>
      <w:r w:rsidR="005B46E6" w:rsidRPr="00F55B6C">
        <w:rPr>
          <w:sz w:val="28"/>
          <w:szCs w:val="28"/>
        </w:rPr>
        <w:t xml:space="preserve">«МРСК </w:t>
      </w:r>
      <w:r w:rsidR="00D973E6" w:rsidRPr="00F55B6C">
        <w:rPr>
          <w:sz w:val="28"/>
          <w:szCs w:val="28"/>
        </w:rPr>
        <w:t>Юга</w:t>
      </w:r>
      <w:r w:rsidR="005B46E6" w:rsidRPr="00F55B6C">
        <w:rPr>
          <w:sz w:val="28"/>
          <w:szCs w:val="28"/>
        </w:rPr>
        <w:t>»</w:t>
      </w:r>
      <w:r w:rsidR="00192C4B" w:rsidRPr="00F55B6C">
        <w:rPr>
          <w:sz w:val="28"/>
          <w:szCs w:val="28"/>
        </w:rPr>
        <w:t>.</w:t>
      </w:r>
    </w:p>
    <w:p w:rsidR="005F00FD" w:rsidRDefault="005F00FD" w:rsidP="00AB256D">
      <w:pPr>
        <w:tabs>
          <w:tab w:val="num" w:pos="1080"/>
          <w:tab w:val="left" w:pos="1440"/>
        </w:tabs>
        <w:jc w:val="both"/>
        <w:rPr>
          <w:b/>
          <w:sz w:val="26"/>
          <w:szCs w:val="26"/>
        </w:rPr>
      </w:pPr>
    </w:p>
    <w:p w:rsidR="00E31FB0" w:rsidRPr="00996E22" w:rsidRDefault="00D608D8" w:rsidP="00D22ECF">
      <w:pPr>
        <w:tabs>
          <w:tab w:val="num" w:pos="1080"/>
          <w:tab w:val="left" w:pos="1440"/>
        </w:tabs>
        <w:ind w:firstLine="709"/>
        <w:jc w:val="both"/>
        <w:rPr>
          <w:b/>
          <w:sz w:val="28"/>
          <w:szCs w:val="28"/>
        </w:rPr>
      </w:pPr>
      <w:r w:rsidRPr="00996E22">
        <w:rPr>
          <w:b/>
          <w:sz w:val="26"/>
          <w:szCs w:val="26"/>
        </w:rPr>
        <w:t>8</w:t>
      </w:r>
      <w:r w:rsidR="00E31FB0" w:rsidRPr="00996E22">
        <w:rPr>
          <w:b/>
          <w:sz w:val="26"/>
          <w:szCs w:val="26"/>
        </w:rPr>
        <w:t xml:space="preserve">. </w:t>
      </w:r>
      <w:r w:rsidRPr="00996E22">
        <w:rPr>
          <w:b/>
          <w:sz w:val="28"/>
          <w:szCs w:val="28"/>
        </w:rPr>
        <w:t>Документы, предоставляемые Участниками закупки в рамках отборочной стадии.</w:t>
      </w:r>
    </w:p>
    <w:p w:rsidR="00E31FB0" w:rsidRPr="00996E22" w:rsidRDefault="00E31FB0" w:rsidP="00AB256D">
      <w:pPr>
        <w:jc w:val="both"/>
        <w:rPr>
          <w:rFonts w:eastAsia="Calibri"/>
          <w:sz w:val="28"/>
          <w:szCs w:val="28"/>
          <w:lang w:eastAsia="en-US"/>
        </w:rPr>
      </w:pPr>
    </w:p>
    <w:p w:rsidR="001B58BF" w:rsidRPr="008E0FB0" w:rsidRDefault="00D608D8" w:rsidP="00D22ECF">
      <w:pPr>
        <w:pStyle w:val="af6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rFonts w:eastAsia="Calibri"/>
          <w:sz w:val="28"/>
          <w:szCs w:val="28"/>
          <w:lang w:eastAsia="en-US"/>
        </w:rPr>
        <w:t>8</w:t>
      </w:r>
      <w:r w:rsidR="004969EF" w:rsidRPr="008E0FB0">
        <w:rPr>
          <w:rFonts w:eastAsia="Calibri"/>
          <w:sz w:val="28"/>
          <w:szCs w:val="28"/>
          <w:lang w:eastAsia="en-US"/>
        </w:rPr>
        <w:t>.</w:t>
      </w:r>
      <w:r w:rsidR="00594AF9" w:rsidRPr="008E0FB0">
        <w:rPr>
          <w:rFonts w:eastAsia="Calibri"/>
          <w:sz w:val="28"/>
          <w:szCs w:val="28"/>
          <w:lang w:eastAsia="en-US"/>
        </w:rPr>
        <w:t>1</w:t>
      </w:r>
      <w:r w:rsidR="002A570F" w:rsidRPr="008E0FB0">
        <w:rPr>
          <w:rFonts w:eastAsia="Calibri"/>
          <w:sz w:val="28"/>
          <w:szCs w:val="28"/>
          <w:lang w:eastAsia="en-US"/>
        </w:rPr>
        <w:t xml:space="preserve">. </w:t>
      </w:r>
      <w:r w:rsidR="001B58BF" w:rsidRPr="008E0FB0">
        <w:rPr>
          <w:rFonts w:eastAsia="Calibri"/>
          <w:sz w:val="28"/>
          <w:szCs w:val="28"/>
          <w:lang w:eastAsia="en-US"/>
        </w:rPr>
        <w:t>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1B58BF" w:rsidRPr="00996E22" w:rsidRDefault="00D608D8" w:rsidP="00D22E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</w:t>
      </w:r>
      <w:r w:rsidR="001B58BF" w:rsidRPr="00996E22">
        <w:rPr>
          <w:rFonts w:eastAsia="Calibri"/>
          <w:sz w:val="28"/>
          <w:szCs w:val="28"/>
          <w:lang w:eastAsia="en-US"/>
        </w:rPr>
        <w:t>.2.  Письмо с указанием гарантийного срока  на поставляемую продукцию согласно Приложению 1, не менее срока указанного в п.3.8.</w:t>
      </w:r>
      <w:r w:rsidR="0018345D">
        <w:rPr>
          <w:rFonts w:eastAsia="Calibri"/>
          <w:sz w:val="28"/>
          <w:szCs w:val="28"/>
          <w:lang w:eastAsia="en-US"/>
        </w:rPr>
        <w:t>1.</w:t>
      </w:r>
      <w:r w:rsidR="001B58BF" w:rsidRPr="00996E22">
        <w:rPr>
          <w:rFonts w:eastAsia="Calibri"/>
          <w:sz w:val="28"/>
          <w:szCs w:val="28"/>
          <w:lang w:eastAsia="en-US"/>
        </w:rPr>
        <w:t xml:space="preserve"> настоящего ТЗ.  </w:t>
      </w:r>
    </w:p>
    <w:p w:rsidR="00A10881" w:rsidRPr="00865D48" w:rsidRDefault="00D608D8" w:rsidP="00D22E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>8</w:t>
      </w:r>
      <w:r w:rsidR="001B58BF" w:rsidRPr="00865D48">
        <w:rPr>
          <w:rFonts w:eastAsia="Calibri"/>
          <w:sz w:val="28"/>
          <w:szCs w:val="28"/>
          <w:lang w:eastAsia="en-US"/>
        </w:rPr>
        <w:t xml:space="preserve">.3. </w:t>
      </w:r>
      <w:r w:rsidR="00A10881" w:rsidRPr="00865D48">
        <w:rPr>
          <w:rFonts w:eastAsia="Calibri"/>
          <w:sz w:val="28"/>
          <w:szCs w:val="28"/>
          <w:lang w:eastAsia="en-US"/>
        </w:rPr>
        <w:t xml:space="preserve">Документы, подтверждающие наличие у Участника опыта поставки </w:t>
      </w:r>
      <w:r w:rsidR="00A10881" w:rsidRPr="00865D48">
        <w:rPr>
          <w:sz w:val="28"/>
          <w:szCs w:val="28"/>
        </w:rPr>
        <w:t>за период с 01.01.201</w:t>
      </w:r>
      <w:r w:rsidR="00C73A1B" w:rsidRPr="00865D48">
        <w:rPr>
          <w:sz w:val="28"/>
          <w:szCs w:val="28"/>
        </w:rPr>
        <w:t>5</w:t>
      </w:r>
      <w:r w:rsidR="00A10881" w:rsidRPr="00865D48">
        <w:rPr>
          <w:sz w:val="28"/>
          <w:szCs w:val="28"/>
        </w:rPr>
        <w:t xml:space="preserve"> года </w:t>
      </w:r>
      <w:r w:rsidR="00FF5629" w:rsidRPr="00FF5629">
        <w:rPr>
          <w:sz w:val="28"/>
          <w:szCs w:val="28"/>
        </w:rPr>
        <w:t>по текущий момент</w:t>
      </w:r>
      <w:r w:rsidR="00A10881" w:rsidRPr="00865D48"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A10881" w:rsidRPr="00CF11F4" w:rsidRDefault="00A10881" w:rsidP="00D22ECF">
      <w:pPr>
        <w:ind w:firstLine="709"/>
        <w:jc w:val="both"/>
        <w:rPr>
          <w:sz w:val="28"/>
          <w:szCs w:val="28"/>
        </w:rPr>
      </w:pPr>
      <w:r w:rsidRPr="00865D48">
        <w:rPr>
          <w:rFonts w:eastAsia="Calibri"/>
          <w:sz w:val="28"/>
          <w:szCs w:val="28"/>
          <w:lang w:eastAsia="en-US"/>
        </w:rPr>
        <w:t xml:space="preserve">Подтверждающими документами являются: </w:t>
      </w:r>
      <w:r w:rsidRPr="00865D48">
        <w:rPr>
          <w:sz w:val="28"/>
          <w:szCs w:val="28"/>
        </w:rPr>
        <w:t>копии договоров (</w:t>
      </w:r>
      <w:r w:rsidRPr="00865D48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65D48">
        <w:rPr>
          <w:sz w:val="28"/>
          <w:szCs w:val="28"/>
        </w:rPr>
        <w:t xml:space="preserve"> и </w:t>
      </w:r>
      <w:r w:rsidRPr="00865D48">
        <w:rPr>
          <w:rFonts w:eastAsia="Calibri"/>
          <w:sz w:val="28"/>
          <w:szCs w:val="28"/>
          <w:lang w:eastAsia="en-US"/>
        </w:rPr>
        <w:t>товарные накладные (по форме ТОРГ-12) или универсальные передаточные документы (УПД) (с датой, подписью и печатью от</w:t>
      </w:r>
      <w:r w:rsidRPr="00865D48">
        <w:rPr>
          <w:rFonts w:eastAsia="Calibri"/>
          <w:sz w:val="28"/>
          <w:szCs w:val="28"/>
          <w:lang w:eastAsia="en-US"/>
        </w:rPr>
        <w:lastRenderedPageBreak/>
        <w:t xml:space="preserve">правителя и грузополучателя) к этим договорам, суммой в общем не менее 0,3 </w:t>
      </w:r>
      <w:r w:rsidRPr="00865D48">
        <w:rPr>
          <w:sz w:val="28"/>
          <w:szCs w:val="28"/>
        </w:rPr>
        <w:t>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 Документы предоставляются в форме отсканированных электронных документов в формате pdf.</w:t>
      </w:r>
    </w:p>
    <w:p w:rsidR="002C60C3" w:rsidRPr="00996E22" w:rsidRDefault="00D608D8" w:rsidP="00D22E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</w:t>
      </w:r>
      <w:r w:rsidR="001B58BF" w:rsidRPr="00996E22">
        <w:rPr>
          <w:rFonts w:eastAsia="Calibri"/>
          <w:sz w:val="28"/>
          <w:szCs w:val="28"/>
          <w:lang w:eastAsia="en-US"/>
        </w:rPr>
        <w:t>.</w:t>
      </w:r>
      <w:r w:rsidR="00A10881">
        <w:rPr>
          <w:rFonts w:eastAsia="Calibri"/>
          <w:sz w:val="28"/>
          <w:szCs w:val="28"/>
          <w:lang w:eastAsia="en-US"/>
        </w:rPr>
        <w:t>4</w:t>
      </w:r>
      <w:r w:rsidR="001B58BF" w:rsidRPr="00996E22">
        <w:rPr>
          <w:rFonts w:eastAsia="Calibri"/>
          <w:sz w:val="28"/>
          <w:szCs w:val="28"/>
          <w:lang w:eastAsia="en-US"/>
        </w:rPr>
        <w:t xml:space="preserve">. Оферта </w:t>
      </w:r>
      <w:r w:rsidR="001B58BF" w:rsidRPr="008E0FB0">
        <w:rPr>
          <w:rFonts w:eastAsia="Calibri"/>
          <w:sz w:val="28"/>
          <w:szCs w:val="28"/>
          <w:lang w:eastAsia="en-US"/>
        </w:rPr>
        <w:t>с приложением 1</w:t>
      </w:r>
      <w:r w:rsidR="001B58BF" w:rsidRPr="00996E22">
        <w:rPr>
          <w:rFonts w:eastAsia="Calibri"/>
          <w:sz w:val="28"/>
          <w:szCs w:val="28"/>
          <w:lang w:eastAsia="en-US"/>
        </w:rPr>
        <w:t xml:space="preserve"> технического задания, заполненные строго по форме Заказчика, с обязательным заполнением столбцов</w:t>
      </w:r>
      <w:r w:rsidR="003E0204" w:rsidRPr="00996E22">
        <w:rPr>
          <w:rFonts w:eastAsia="Calibri"/>
          <w:sz w:val="28"/>
          <w:szCs w:val="28"/>
          <w:lang w:eastAsia="en-US"/>
        </w:rPr>
        <w:t>,</w:t>
      </w:r>
      <w:r w:rsidR="001B58BF" w:rsidRPr="00996E22">
        <w:rPr>
          <w:rFonts w:eastAsia="Calibri"/>
          <w:sz w:val="28"/>
          <w:szCs w:val="28"/>
          <w:lang w:eastAsia="en-US"/>
        </w:rPr>
        <w:t xml:space="preserve"> помеченных «*» в формате pdf и Excel. Не </w:t>
      </w:r>
      <w:r w:rsidR="003837D6">
        <w:rPr>
          <w:rFonts w:eastAsia="Calibri"/>
          <w:sz w:val="28"/>
          <w:szCs w:val="28"/>
          <w:lang w:eastAsia="en-US"/>
        </w:rPr>
        <w:t>допускается изменять содержание и</w:t>
      </w:r>
      <w:r w:rsidR="001B58BF" w:rsidRPr="00996E22">
        <w:rPr>
          <w:rFonts w:eastAsia="Calibri"/>
          <w:sz w:val="28"/>
          <w:szCs w:val="28"/>
          <w:lang w:eastAsia="en-US"/>
        </w:rPr>
        <w:t xml:space="preserve"> порядок </w:t>
      </w:r>
      <w:r w:rsidR="003837D6">
        <w:rPr>
          <w:rFonts w:eastAsia="Calibri"/>
          <w:sz w:val="28"/>
          <w:szCs w:val="28"/>
          <w:lang w:eastAsia="en-US"/>
        </w:rPr>
        <w:t xml:space="preserve">всех остальных </w:t>
      </w:r>
      <w:r w:rsidR="001B58BF" w:rsidRPr="00996E22">
        <w:rPr>
          <w:rFonts w:eastAsia="Calibri"/>
          <w:sz w:val="28"/>
          <w:szCs w:val="28"/>
          <w:lang w:eastAsia="en-US"/>
        </w:rPr>
        <w:t>строк и столбцов в таблице.</w:t>
      </w:r>
    </w:p>
    <w:p w:rsidR="001B58BF" w:rsidRPr="00996E22" w:rsidRDefault="002C60C3" w:rsidP="00D22E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 w:rsidR="00A10881">
        <w:rPr>
          <w:rFonts w:eastAsia="Calibri"/>
          <w:sz w:val="28"/>
          <w:szCs w:val="28"/>
          <w:lang w:eastAsia="en-US"/>
        </w:rPr>
        <w:t>5</w:t>
      </w:r>
      <w:r w:rsidRPr="00996E22">
        <w:rPr>
          <w:rFonts w:eastAsia="Calibri"/>
          <w:sz w:val="28"/>
          <w:szCs w:val="28"/>
          <w:lang w:eastAsia="en-US"/>
        </w:rPr>
        <w:t xml:space="preserve">. </w:t>
      </w:r>
      <w:r w:rsidR="001B58BF" w:rsidRPr="00996E22">
        <w:rPr>
          <w:rFonts w:eastAsia="Calibri"/>
          <w:sz w:val="28"/>
          <w:szCs w:val="28"/>
          <w:lang w:eastAsia="en-US"/>
        </w:rPr>
        <w:t xml:space="preserve">Заверенные Поставщиком опросные листы, чертежи. В случае предложения участником эквивалента заказываемой продукции, параметры заменяемой продукции должны быть отражены в заверенных опросных листах, с приложением паспортов и каталогов предлагаемой к поставке продукции </w:t>
      </w:r>
      <w:r w:rsidR="001B58BF" w:rsidRPr="00865D48">
        <w:rPr>
          <w:rFonts w:eastAsia="Calibri"/>
          <w:sz w:val="28"/>
          <w:szCs w:val="28"/>
          <w:lang w:eastAsia="en-US"/>
        </w:rPr>
        <w:t>(при условии их наличия в ТЗ).</w:t>
      </w:r>
    </w:p>
    <w:p w:rsidR="009073A7" w:rsidRPr="00996E22" w:rsidRDefault="00D608D8" w:rsidP="00D22ECF">
      <w:pPr>
        <w:ind w:firstLine="709"/>
        <w:jc w:val="both"/>
        <w:rPr>
          <w:sz w:val="28"/>
          <w:szCs w:val="28"/>
        </w:rPr>
      </w:pPr>
      <w:r w:rsidRPr="00996E22">
        <w:rPr>
          <w:rFonts w:eastAsia="Calibri"/>
          <w:sz w:val="28"/>
          <w:szCs w:val="28"/>
          <w:lang w:eastAsia="en-US"/>
        </w:rPr>
        <w:t>8</w:t>
      </w:r>
      <w:r w:rsidR="001B58BF" w:rsidRPr="00996E22">
        <w:rPr>
          <w:rFonts w:eastAsia="Calibri"/>
          <w:sz w:val="28"/>
          <w:szCs w:val="28"/>
          <w:lang w:eastAsia="en-US"/>
        </w:rPr>
        <w:t>.</w:t>
      </w:r>
      <w:r w:rsidR="00A10881">
        <w:rPr>
          <w:rFonts w:eastAsia="Calibri"/>
          <w:sz w:val="28"/>
          <w:szCs w:val="28"/>
          <w:lang w:eastAsia="en-US"/>
        </w:rPr>
        <w:t>6</w:t>
      </w:r>
      <w:r w:rsidR="005C04B1">
        <w:rPr>
          <w:rFonts w:eastAsia="Calibri"/>
          <w:sz w:val="28"/>
          <w:szCs w:val="28"/>
          <w:lang w:eastAsia="en-US"/>
        </w:rPr>
        <w:t xml:space="preserve">. </w:t>
      </w:r>
      <w:r w:rsidR="009073A7" w:rsidRPr="00996E22"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обязательств производителя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9073A7" w:rsidRDefault="009073A7" w:rsidP="00D22E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sz w:val="28"/>
          <w:szCs w:val="28"/>
        </w:rPr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10" w:history="1">
        <w:r w:rsidRPr="00996E22">
          <w:rPr>
            <w:rStyle w:val="af0"/>
            <w:sz w:val="28"/>
            <w:szCs w:val="28"/>
          </w:rPr>
          <w:t>www.b2b-energo.ru</w:t>
        </w:r>
      </w:hyperlink>
      <w:r w:rsidRPr="00996E22">
        <w:rPr>
          <w:sz w:val="32"/>
          <w:szCs w:val="28"/>
        </w:rPr>
        <w:t xml:space="preserve"> </w:t>
      </w:r>
      <w:r w:rsidRPr="00996E22">
        <w:rPr>
          <w:sz w:val="28"/>
          <w:szCs w:val="28"/>
        </w:rPr>
        <w:t xml:space="preserve">либо на официальном сайте </w:t>
      </w:r>
      <w:r w:rsidRPr="00996E22">
        <w:rPr>
          <w:rStyle w:val="af0"/>
          <w:sz w:val="28"/>
          <w:szCs w:val="28"/>
        </w:rPr>
        <w:t>www.zakupki.gov.ru,</w:t>
      </w:r>
      <w:r w:rsidRPr="00996E22">
        <w:rPr>
          <w:sz w:val="28"/>
          <w:szCs w:val="28"/>
        </w:rPr>
        <w:t xml:space="preserve">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 фамилии и должности, номер телефона</w:t>
      </w:r>
      <w:r w:rsidRPr="00996E22">
        <w:rPr>
          <w:rFonts w:eastAsia="Calibri"/>
          <w:sz w:val="28"/>
          <w:szCs w:val="28"/>
          <w:lang w:eastAsia="en-US"/>
        </w:rPr>
        <w:t>.</w:t>
      </w:r>
    </w:p>
    <w:p w:rsidR="005752FC" w:rsidRPr="00865D48" w:rsidRDefault="00D73824" w:rsidP="00D22E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>8.</w:t>
      </w:r>
      <w:r w:rsidR="00A10881" w:rsidRPr="00865D48">
        <w:rPr>
          <w:rFonts w:eastAsia="Calibri"/>
          <w:sz w:val="28"/>
          <w:szCs w:val="28"/>
          <w:lang w:eastAsia="en-US"/>
        </w:rPr>
        <w:t>7</w:t>
      </w:r>
      <w:r w:rsidRPr="00865D48">
        <w:rPr>
          <w:rFonts w:eastAsia="Calibri"/>
          <w:sz w:val="28"/>
          <w:szCs w:val="28"/>
          <w:lang w:eastAsia="en-US"/>
        </w:rPr>
        <w:t>. Протокол испытаний аккредитованной испытательной организации с результатами оценки морозостойкости, водонепроницаемости бетона</w:t>
      </w:r>
      <w:r w:rsidR="005752FC" w:rsidRPr="00865D48">
        <w:rPr>
          <w:rFonts w:eastAsia="Calibri"/>
          <w:sz w:val="28"/>
          <w:szCs w:val="28"/>
          <w:lang w:eastAsia="en-US"/>
        </w:rPr>
        <w:t>.</w:t>
      </w:r>
      <w:r w:rsidRPr="00865D48">
        <w:rPr>
          <w:rFonts w:eastAsia="Calibri"/>
          <w:sz w:val="28"/>
          <w:szCs w:val="28"/>
          <w:lang w:eastAsia="en-US"/>
        </w:rPr>
        <w:t xml:space="preserve"> </w:t>
      </w:r>
    </w:p>
    <w:p w:rsidR="00D73824" w:rsidRPr="00865D48" w:rsidRDefault="00B63B51" w:rsidP="00D22E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>8.</w:t>
      </w:r>
      <w:r w:rsidR="00A10881" w:rsidRPr="00865D48">
        <w:rPr>
          <w:rFonts w:eastAsia="Calibri"/>
          <w:sz w:val="28"/>
          <w:szCs w:val="28"/>
          <w:lang w:eastAsia="en-US"/>
        </w:rPr>
        <w:t>8</w:t>
      </w:r>
      <w:r w:rsidRPr="00865D48">
        <w:rPr>
          <w:rFonts w:eastAsia="Calibri"/>
          <w:sz w:val="28"/>
          <w:szCs w:val="28"/>
          <w:lang w:eastAsia="en-US"/>
        </w:rPr>
        <w:t xml:space="preserve">. Сертификаты соответствия </w:t>
      </w:r>
      <w:r w:rsidR="00D73824" w:rsidRPr="00865D48">
        <w:rPr>
          <w:rFonts w:eastAsia="Calibri"/>
          <w:sz w:val="28"/>
          <w:szCs w:val="28"/>
          <w:lang w:eastAsia="en-US"/>
        </w:rPr>
        <w:t>на применяемый цемент с протоколом испытаний аккредитов</w:t>
      </w:r>
      <w:r w:rsidR="00121158" w:rsidRPr="00865D48">
        <w:rPr>
          <w:rFonts w:eastAsia="Calibri"/>
          <w:sz w:val="28"/>
          <w:szCs w:val="28"/>
          <w:lang w:eastAsia="en-US"/>
        </w:rPr>
        <w:t>анной испытательной организации.</w:t>
      </w:r>
    </w:p>
    <w:p w:rsidR="00D73824" w:rsidRDefault="00B63B51" w:rsidP="00D22E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>8.</w:t>
      </w:r>
      <w:r w:rsidR="00A10881" w:rsidRPr="00865D48">
        <w:rPr>
          <w:rFonts w:eastAsia="Calibri"/>
          <w:sz w:val="28"/>
          <w:szCs w:val="28"/>
          <w:lang w:eastAsia="en-US"/>
        </w:rPr>
        <w:t>9</w:t>
      </w:r>
      <w:r w:rsidRPr="00865D48">
        <w:rPr>
          <w:rFonts w:eastAsia="Calibri"/>
          <w:sz w:val="28"/>
          <w:szCs w:val="28"/>
          <w:lang w:eastAsia="en-US"/>
        </w:rPr>
        <w:t xml:space="preserve">. </w:t>
      </w:r>
      <w:r w:rsidR="000A2337" w:rsidRPr="00865D48">
        <w:rPr>
          <w:rFonts w:eastAsia="Calibri"/>
          <w:sz w:val="28"/>
          <w:szCs w:val="28"/>
          <w:lang w:eastAsia="en-US"/>
        </w:rPr>
        <w:t xml:space="preserve">Сертификат соответствия </w:t>
      </w:r>
      <w:r w:rsidR="00D73824" w:rsidRPr="00865D48">
        <w:rPr>
          <w:rFonts w:eastAsia="Calibri"/>
          <w:sz w:val="28"/>
          <w:szCs w:val="28"/>
          <w:lang w:eastAsia="en-US"/>
        </w:rPr>
        <w:t>на применяемую арматуру с протоколом испытаний аккредитованной испытательной организации.</w:t>
      </w:r>
    </w:p>
    <w:p w:rsidR="00835161" w:rsidRPr="00865D48" w:rsidRDefault="00835161" w:rsidP="00D22EC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6ABE">
        <w:rPr>
          <w:rFonts w:eastAsia="Calibri"/>
          <w:sz w:val="28"/>
          <w:szCs w:val="28"/>
          <w:lang w:eastAsia="en-US"/>
        </w:rPr>
        <w:t xml:space="preserve">8.10. Отсутствие в заявке на участие в закупке указания (декларирования) страны происхождения поставляемого товара (столбец </w:t>
      </w:r>
      <w:r w:rsidR="006F3C84">
        <w:rPr>
          <w:rFonts w:eastAsia="Calibri"/>
          <w:sz w:val="28"/>
          <w:szCs w:val="28"/>
          <w:lang w:eastAsia="en-US"/>
        </w:rPr>
        <w:t>5</w:t>
      </w:r>
      <w:r w:rsidRPr="00FE6ABE">
        <w:rPr>
          <w:rFonts w:eastAsia="Calibri"/>
          <w:sz w:val="28"/>
          <w:szCs w:val="28"/>
          <w:lang w:eastAsia="en-US"/>
        </w:rPr>
        <w:t xml:space="preserve">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121158" w:rsidRPr="00996E22" w:rsidRDefault="00121158" w:rsidP="00255981">
      <w:pPr>
        <w:jc w:val="both"/>
        <w:rPr>
          <w:rFonts w:eastAsia="Calibri"/>
          <w:sz w:val="28"/>
          <w:szCs w:val="28"/>
          <w:lang w:eastAsia="en-US"/>
        </w:rPr>
      </w:pPr>
    </w:p>
    <w:p w:rsidR="00E31331" w:rsidRPr="00996E22" w:rsidRDefault="00E31331" w:rsidP="00AB256D">
      <w:pPr>
        <w:jc w:val="both"/>
        <w:rPr>
          <w:b/>
          <w:i/>
          <w:sz w:val="28"/>
          <w:szCs w:val="28"/>
        </w:rPr>
      </w:pPr>
      <w:r w:rsidRPr="005F00FD">
        <w:rPr>
          <w:b/>
          <w:i/>
          <w:sz w:val="28"/>
          <w:szCs w:val="28"/>
        </w:rPr>
        <w:t xml:space="preserve">Непредставление документов, указанных в разделе </w:t>
      </w:r>
      <w:r w:rsidR="003A2EB2" w:rsidRPr="005F00FD">
        <w:rPr>
          <w:b/>
          <w:i/>
          <w:sz w:val="28"/>
          <w:szCs w:val="28"/>
        </w:rPr>
        <w:t>8</w:t>
      </w:r>
      <w:r w:rsidRPr="005F00FD">
        <w:rPr>
          <w:b/>
          <w:i/>
          <w:sz w:val="28"/>
          <w:szCs w:val="28"/>
        </w:rPr>
        <w:t xml:space="preserve"> настоящего Технического задания </w:t>
      </w:r>
      <w:r w:rsidR="00D55C95" w:rsidRPr="005F00FD">
        <w:rPr>
          <w:b/>
          <w:i/>
          <w:sz w:val="28"/>
          <w:szCs w:val="28"/>
        </w:rPr>
        <w:t xml:space="preserve">может </w:t>
      </w:r>
      <w:r w:rsidRPr="005F00FD">
        <w:rPr>
          <w:b/>
          <w:i/>
          <w:sz w:val="28"/>
          <w:szCs w:val="28"/>
        </w:rPr>
        <w:t>являт</w:t>
      </w:r>
      <w:r w:rsidR="00D55C95" w:rsidRPr="005F00FD">
        <w:rPr>
          <w:b/>
          <w:i/>
          <w:sz w:val="28"/>
          <w:szCs w:val="28"/>
        </w:rPr>
        <w:t>ь</w:t>
      </w:r>
      <w:r w:rsidRPr="005F00FD">
        <w:rPr>
          <w:b/>
          <w:i/>
          <w:sz w:val="28"/>
          <w:szCs w:val="28"/>
        </w:rPr>
        <w:t>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121158" w:rsidRPr="00996E22" w:rsidRDefault="00121158" w:rsidP="00AB256D">
      <w:pPr>
        <w:tabs>
          <w:tab w:val="num" w:pos="540"/>
          <w:tab w:val="left" w:pos="1440"/>
          <w:tab w:val="num" w:pos="1467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E31331" w:rsidRPr="00996E22" w:rsidRDefault="00E31331" w:rsidP="00D22ECF">
      <w:pPr>
        <w:pStyle w:val="af6"/>
        <w:numPr>
          <w:ilvl w:val="0"/>
          <w:numId w:val="20"/>
        </w:numPr>
        <w:tabs>
          <w:tab w:val="left" w:pos="-426"/>
          <w:tab w:val="num" w:pos="426"/>
          <w:tab w:val="num" w:pos="1467"/>
        </w:tabs>
        <w:ind w:left="0" w:firstLine="709"/>
        <w:jc w:val="both"/>
        <w:rPr>
          <w:b/>
          <w:sz w:val="28"/>
          <w:szCs w:val="28"/>
        </w:rPr>
      </w:pPr>
      <w:r w:rsidRPr="00996E22">
        <w:rPr>
          <w:b/>
          <w:sz w:val="28"/>
          <w:szCs w:val="28"/>
        </w:rPr>
        <w:t>Документы, используемые Организа</w:t>
      </w:r>
      <w:r w:rsidR="00E61CEE" w:rsidRPr="00996E22">
        <w:rPr>
          <w:b/>
          <w:sz w:val="28"/>
          <w:szCs w:val="28"/>
        </w:rPr>
        <w:t>тором закупки для оценки заявок</w:t>
      </w:r>
      <w:r w:rsidR="00D608D8" w:rsidRPr="00996E22">
        <w:rPr>
          <w:b/>
          <w:sz w:val="28"/>
          <w:szCs w:val="28"/>
        </w:rPr>
        <w:t>.</w:t>
      </w:r>
    </w:p>
    <w:p w:rsidR="00E61CEE" w:rsidRPr="00996E22" w:rsidRDefault="00E61CEE" w:rsidP="00CE3356">
      <w:pPr>
        <w:pStyle w:val="af6"/>
        <w:tabs>
          <w:tab w:val="num" w:pos="426"/>
          <w:tab w:val="num" w:pos="540"/>
          <w:tab w:val="left" w:pos="1440"/>
          <w:tab w:val="num" w:pos="1467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D608D8" w:rsidRPr="00996E22" w:rsidRDefault="00D608D8" w:rsidP="00D22ECF">
      <w:pPr>
        <w:tabs>
          <w:tab w:val="num" w:pos="426"/>
          <w:tab w:val="left" w:pos="567"/>
        </w:tabs>
        <w:ind w:right="126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9.1. Оферта с подписанным </w:t>
      </w:r>
      <w:r w:rsidRPr="00865D48">
        <w:rPr>
          <w:sz w:val="28"/>
          <w:szCs w:val="28"/>
        </w:rPr>
        <w:t xml:space="preserve">приложением 1 </w:t>
      </w:r>
      <w:r w:rsidRPr="00996E22">
        <w:rPr>
          <w:sz w:val="28"/>
          <w:szCs w:val="28"/>
        </w:rPr>
        <w:t>данного технического задания;</w:t>
      </w:r>
    </w:p>
    <w:p w:rsidR="00971419" w:rsidRPr="00865D48" w:rsidRDefault="00D608D8" w:rsidP="00D22ECF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9.2. </w:t>
      </w:r>
      <w:r w:rsidR="00971419" w:rsidRPr="00865D48">
        <w:rPr>
          <w:sz w:val="28"/>
          <w:szCs w:val="28"/>
        </w:rPr>
        <w:t>Документы, подтверждающие наличие у Участника опыта поставки за период с 01.01.201</w:t>
      </w:r>
      <w:r w:rsidR="00FF5629">
        <w:rPr>
          <w:sz w:val="28"/>
          <w:szCs w:val="28"/>
        </w:rPr>
        <w:t>5</w:t>
      </w:r>
      <w:r w:rsidR="00971419" w:rsidRPr="00865D48">
        <w:rPr>
          <w:sz w:val="28"/>
          <w:szCs w:val="28"/>
        </w:rPr>
        <w:t xml:space="preserve"> года </w:t>
      </w:r>
      <w:r w:rsidR="00FF5629" w:rsidRPr="00FF5629">
        <w:rPr>
          <w:sz w:val="28"/>
          <w:szCs w:val="28"/>
        </w:rPr>
        <w:t>по текущий момент</w:t>
      </w:r>
      <w:r w:rsidR="00E061B9" w:rsidRPr="00865D48">
        <w:rPr>
          <w:sz w:val="28"/>
          <w:szCs w:val="28"/>
        </w:rPr>
        <w:t>.</w:t>
      </w:r>
    </w:p>
    <w:p w:rsidR="00D608D8" w:rsidRPr="00865D48" w:rsidRDefault="00971419" w:rsidP="00D22ECF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</w:t>
      </w:r>
      <w:r w:rsidRPr="00865D48">
        <w:rPr>
          <w:sz w:val="28"/>
          <w:szCs w:val="28"/>
        </w:rPr>
        <w:lastRenderedPageBreak/>
        <w:t>или универсальные передаточные документы (УПД) (с датой, подписью и печатью отправителя и гр</w:t>
      </w:r>
      <w:r w:rsidR="002538A5" w:rsidRPr="00865D48">
        <w:rPr>
          <w:sz w:val="28"/>
          <w:szCs w:val="28"/>
        </w:rPr>
        <w:t>узополучателя) к этим договорам</w:t>
      </w:r>
      <w:r w:rsidR="006351B6" w:rsidRPr="00865D48">
        <w:rPr>
          <w:sz w:val="28"/>
          <w:szCs w:val="28"/>
        </w:rPr>
        <w:t xml:space="preserve">, </w:t>
      </w:r>
      <w:r w:rsidR="006351B6" w:rsidRPr="00865D48">
        <w:rPr>
          <w:rFonts w:eastAsia="Calibri"/>
          <w:sz w:val="28"/>
          <w:szCs w:val="28"/>
          <w:lang w:eastAsia="en-US"/>
        </w:rPr>
        <w:t xml:space="preserve">суммой </w:t>
      </w:r>
      <w:r w:rsidR="000E0E41" w:rsidRPr="00865D48">
        <w:rPr>
          <w:rFonts w:eastAsia="Calibri"/>
          <w:sz w:val="28"/>
          <w:szCs w:val="28"/>
          <w:lang w:eastAsia="en-US"/>
        </w:rPr>
        <w:t xml:space="preserve">в общем </w:t>
      </w:r>
      <w:r w:rsidR="000E0E41" w:rsidRPr="00865D48">
        <w:rPr>
          <w:sz w:val="28"/>
          <w:szCs w:val="28"/>
        </w:rPr>
        <w:t>от</w:t>
      </w:r>
      <w:r w:rsidR="006351B6" w:rsidRPr="00865D48">
        <w:rPr>
          <w:sz w:val="28"/>
          <w:szCs w:val="28"/>
        </w:rPr>
        <w:t xml:space="preserve"> 0,3 начальной (максимальной) цены лота</w:t>
      </w:r>
      <w:r w:rsidR="006351B6" w:rsidRPr="00865D48">
        <w:rPr>
          <w:rFonts w:eastAsia="Calibri"/>
          <w:sz w:val="28"/>
          <w:szCs w:val="28"/>
          <w:lang w:eastAsia="en-US"/>
        </w:rPr>
        <w:t>, указанной в п.2.1. настоящего ТЗ.</w:t>
      </w:r>
      <w:r w:rsidRPr="00865D48">
        <w:rPr>
          <w:sz w:val="28"/>
          <w:szCs w:val="28"/>
        </w:rPr>
        <w:t xml:space="preserve"> Документы предоставляются в форме отсканированных электронных документов в формате pdf.</w:t>
      </w:r>
    </w:p>
    <w:p w:rsidR="003E544D" w:rsidRPr="00511F13" w:rsidRDefault="003E544D" w:rsidP="00D22ECF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>9.3. Документы, подтверждающие наличи</w:t>
      </w:r>
      <w:r w:rsidR="00511F13" w:rsidRPr="00511F13">
        <w:rPr>
          <w:sz w:val="28"/>
          <w:szCs w:val="28"/>
        </w:rPr>
        <w:t>е у Участника опыта поставки опор типа СВ, СК и железобетонных изделий являющихся</w:t>
      </w:r>
      <w:r w:rsidRPr="00511F13">
        <w:rPr>
          <w:sz w:val="28"/>
          <w:szCs w:val="28"/>
        </w:rPr>
        <w:t xml:space="preserve"> предметом закупки,  за  период  с 01.01.201</w:t>
      </w:r>
      <w:r w:rsidR="00FF5629" w:rsidRPr="00511F13">
        <w:rPr>
          <w:sz w:val="28"/>
          <w:szCs w:val="28"/>
        </w:rPr>
        <w:t>5</w:t>
      </w:r>
      <w:r w:rsidRPr="00511F13">
        <w:rPr>
          <w:sz w:val="28"/>
          <w:szCs w:val="28"/>
        </w:rPr>
        <w:t xml:space="preserve"> года </w:t>
      </w:r>
      <w:r w:rsidR="00FF5629" w:rsidRPr="00511F13">
        <w:rPr>
          <w:sz w:val="28"/>
          <w:szCs w:val="28"/>
        </w:rPr>
        <w:t>по текущий момент</w:t>
      </w:r>
      <w:r w:rsidR="00E061B9" w:rsidRPr="00511F13">
        <w:rPr>
          <w:sz w:val="28"/>
          <w:szCs w:val="28"/>
        </w:rPr>
        <w:t xml:space="preserve"> </w:t>
      </w:r>
      <w:r w:rsidRPr="00511F13">
        <w:rPr>
          <w:sz w:val="28"/>
          <w:szCs w:val="28"/>
        </w:rPr>
        <w:t xml:space="preserve"> (</w:t>
      </w:r>
      <w:r w:rsidRPr="00511F13">
        <w:rPr>
          <w:b/>
          <w:sz w:val="28"/>
          <w:szCs w:val="28"/>
        </w:rPr>
        <w:t>договоры с ДЗО ПАО «Россети»)</w:t>
      </w:r>
      <w:r w:rsidRPr="00511F13">
        <w:rPr>
          <w:sz w:val="28"/>
          <w:szCs w:val="28"/>
        </w:rPr>
        <w:t xml:space="preserve">. </w:t>
      </w:r>
    </w:p>
    <w:p w:rsidR="003E544D" w:rsidRPr="00996E22" w:rsidRDefault="003E544D" w:rsidP="00D22ECF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Подтверждающими документами являются: копии договоров </w:t>
      </w:r>
      <w:r w:rsidRPr="00511F13">
        <w:rPr>
          <w:b/>
          <w:sz w:val="28"/>
          <w:szCs w:val="28"/>
        </w:rPr>
        <w:t>с ДЗО ПАО «Россети»</w:t>
      </w:r>
      <w:r w:rsidRPr="00511F13">
        <w:rPr>
          <w:sz w:val="28"/>
          <w:szCs w:val="28"/>
        </w:rPr>
        <w:t xml:space="preserve">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pdf.</w:t>
      </w:r>
    </w:p>
    <w:p w:rsidR="00F93B0A" w:rsidRDefault="00EA5738" w:rsidP="00D22ECF">
      <w:pPr>
        <w:pStyle w:val="af6"/>
        <w:numPr>
          <w:ilvl w:val="1"/>
          <w:numId w:val="20"/>
        </w:numPr>
        <w:tabs>
          <w:tab w:val="num" w:pos="426"/>
        </w:tabs>
        <w:ind w:left="0"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08D8" w:rsidRPr="005752FC">
        <w:rPr>
          <w:sz w:val="28"/>
          <w:szCs w:val="28"/>
        </w:rPr>
        <w:t xml:space="preserve">Копия положительного заключения аттестационной комиссии о соответствии техническим требованиям </w:t>
      </w:r>
      <w:r w:rsidR="00A640DD" w:rsidRPr="005752FC">
        <w:rPr>
          <w:sz w:val="28"/>
          <w:szCs w:val="28"/>
        </w:rPr>
        <w:t>П</w:t>
      </w:r>
      <w:r w:rsidR="00D608D8" w:rsidRPr="005752FC">
        <w:rPr>
          <w:sz w:val="28"/>
          <w:szCs w:val="28"/>
        </w:rPr>
        <w:t>АО «Россети». Данное заключение должно быть действительным на дату подачи заявки и на момент окончания срока поставки продукции. Непредставление копий заключений, указанных в настоящем пункте, не является основанием для отклонения заявки. Однако наличие положительного заключения аттестационной комиссии служит для расчета количества дополнительных баллов, которые могут быть присвоены заявке участника при оценке заявок, в соответствии с п. 6 настоящего Технического задания</w:t>
      </w:r>
      <w:r w:rsidR="003A2EB2" w:rsidRPr="005752FC">
        <w:rPr>
          <w:sz w:val="28"/>
          <w:szCs w:val="28"/>
        </w:rPr>
        <w:t>.</w:t>
      </w:r>
      <w:r w:rsidR="00D22ECF">
        <w:rPr>
          <w:sz w:val="28"/>
          <w:szCs w:val="28"/>
        </w:rPr>
        <w:t xml:space="preserve"> Перечень оборудования, материалов и систем подлежащих аттестации размещен на официальном сайте ПАО «Россети».</w:t>
      </w:r>
    </w:p>
    <w:p w:rsidR="005752FC" w:rsidRPr="002D1E4B" w:rsidRDefault="00EA5738" w:rsidP="00D22ECF">
      <w:pPr>
        <w:pStyle w:val="af6"/>
        <w:numPr>
          <w:ilvl w:val="1"/>
          <w:numId w:val="20"/>
        </w:numPr>
        <w:tabs>
          <w:tab w:val="num" w:pos="426"/>
        </w:tabs>
        <w:ind w:left="0" w:right="126" w:firstLine="709"/>
        <w:jc w:val="both"/>
        <w:rPr>
          <w:sz w:val="28"/>
          <w:szCs w:val="28"/>
        </w:rPr>
      </w:pPr>
      <w:r w:rsidRPr="002D1E4B">
        <w:rPr>
          <w:sz w:val="28"/>
          <w:szCs w:val="28"/>
        </w:rPr>
        <w:t xml:space="preserve"> </w:t>
      </w:r>
      <w:r w:rsidR="005752FC" w:rsidRPr="002D1E4B">
        <w:rPr>
          <w:sz w:val="28"/>
          <w:szCs w:val="28"/>
        </w:rPr>
        <w:t xml:space="preserve">Протокол испытаний аккредитованной испытательной организации с датой испытаний </w:t>
      </w:r>
      <w:r w:rsidR="00865D48" w:rsidRPr="002D1E4B">
        <w:rPr>
          <w:sz w:val="28"/>
          <w:szCs w:val="28"/>
        </w:rPr>
        <w:t>не ранее</w:t>
      </w:r>
      <w:r w:rsidR="005752FC" w:rsidRPr="002D1E4B">
        <w:rPr>
          <w:sz w:val="28"/>
          <w:szCs w:val="28"/>
        </w:rPr>
        <w:t xml:space="preserve"> 2017г. с результатами оценки прочности, жесткости, трещиностойкости на стойки СВ изготовленные по ТУ 5863-007-96502166-2016г. Непредставление копий </w:t>
      </w:r>
      <w:r w:rsidR="00121158" w:rsidRPr="002D1E4B">
        <w:rPr>
          <w:sz w:val="28"/>
          <w:szCs w:val="28"/>
        </w:rPr>
        <w:t>протоколов испытаний</w:t>
      </w:r>
      <w:r w:rsidR="005752FC" w:rsidRPr="002D1E4B">
        <w:rPr>
          <w:sz w:val="28"/>
          <w:szCs w:val="28"/>
        </w:rPr>
        <w:t>, указанных в настоящем пункте, не является основанием для отклонения заявки. Однако наличие протокола испытаний служит для расчета количества дополнительных баллов, которые могут быть присвоены заявке участника при оценке заявок, в соответствии с п. 6 настоящего Технического задания.</w:t>
      </w:r>
    </w:p>
    <w:p w:rsidR="00325101" w:rsidRPr="00435CCE" w:rsidRDefault="00325101" w:rsidP="00AB256D">
      <w:pPr>
        <w:ind w:right="988"/>
        <w:rPr>
          <w:b/>
          <w:sz w:val="18"/>
          <w:szCs w:val="28"/>
        </w:rPr>
      </w:pPr>
    </w:p>
    <w:p w:rsidR="004B23E3" w:rsidRPr="00511F13" w:rsidRDefault="00E31331" w:rsidP="00D22ECF">
      <w:pPr>
        <w:ind w:right="988" w:firstLine="709"/>
        <w:rPr>
          <w:b/>
          <w:sz w:val="28"/>
          <w:szCs w:val="28"/>
        </w:rPr>
      </w:pPr>
      <w:r w:rsidRPr="00511F13">
        <w:rPr>
          <w:b/>
          <w:sz w:val="28"/>
          <w:szCs w:val="28"/>
        </w:rPr>
        <w:t>10</w:t>
      </w:r>
      <w:r w:rsidR="004B23E3" w:rsidRPr="00511F13">
        <w:rPr>
          <w:b/>
          <w:sz w:val="28"/>
          <w:szCs w:val="28"/>
        </w:rPr>
        <w:t>. Реквизиты грузополучателей:</w:t>
      </w:r>
    </w:p>
    <w:p w:rsidR="00AC7022" w:rsidRPr="00435CCE" w:rsidRDefault="00AC7022" w:rsidP="00AB256D">
      <w:pPr>
        <w:ind w:right="988"/>
        <w:rPr>
          <w:b/>
          <w:sz w:val="18"/>
          <w:szCs w:val="28"/>
        </w:rPr>
      </w:pPr>
    </w:p>
    <w:p w:rsidR="005B04B1" w:rsidRDefault="00AC7022" w:rsidP="00AB256D">
      <w:pPr>
        <w:ind w:right="988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</w:t>
      </w:r>
      <w:r w:rsidR="007843BD" w:rsidRPr="00511F13">
        <w:rPr>
          <w:sz w:val="28"/>
          <w:szCs w:val="28"/>
          <w:u w:val="single"/>
        </w:rPr>
        <w:t>Астрахань</w:t>
      </w:r>
      <w:r w:rsidRPr="00511F13">
        <w:rPr>
          <w:sz w:val="28"/>
          <w:szCs w:val="28"/>
          <w:u w:val="single"/>
        </w:rPr>
        <w:t>энерго»</w:t>
      </w:r>
      <w:r w:rsidR="005B04B1" w:rsidRPr="00511F13">
        <w:rPr>
          <w:sz w:val="28"/>
          <w:szCs w:val="28"/>
          <w:u w:val="single"/>
        </w:rPr>
        <w:t>:</w:t>
      </w:r>
    </w:p>
    <w:p w:rsidR="007023E8" w:rsidRPr="00435CCE" w:rsidRDefault="007023E8" w:rsidP="00AB256D">
      <w:pPr>
        <w:ind w:right="988"/>
        <w:rPr>
          <w:sz w:val="18"/>
          <w:szCs w:val="28"/>
          <w:u w:val="single"/>
        </w:rPr>
      </w:pPr>
    </w:p>
    <w:p w:rsidR="00435CCE" w:rsidRDefault="00435CCE" w:rsidP="00435CCE">
      <w:pPr>
        <w:pStyle w:val="af6"/>
        <w:numPr>
          <w:ilvl w:val="0"/>
          <w:numId w:val="28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АУ Центральный склад №4, 416474, Астраханская, Астрахань, Шоссе Энергетиков, дом № 1</w:t>
      </w:r>
    </w:p>
    <w:p w:rsidR="00435CCE" w:rsidRDefault="00435CCE" w:rsidP="00435CCE">
      <w:pPr>
        <w:pStyle w:val="af6"/>
        <w:numPr>
          <w:ilvl w:val="0"/>
          <w:numId w:val="28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АУ Центральный склад №3, 414041, Астраханская, Астрахань, ул. Куликова, дом № 67</w:t>
      </w:r>
    </w:p>
    <w:p w:rsidR="00435CCE" w:rsidRDefault="00435CCE" w:rsidP="00435CCE">
      <w:pPr>
        <w:pStyle w:val="af6"/>
        <w:numPr>
          <w:ilvl w:val="0"/>
          <w:numId w:val="28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РЭС Ахтубинский, 416500, Астраханская область, г. Ахтубинск, ул. Франко, дом №18</w:t>
      </w:r>
    </w:p>
    <w:p w:rsidR="00435CCE" w:rsidRDefault="00435CCE" w:rsidP="00435CCE">
      <w:pPr>
        <w:pStyle w:val="af6"/>
        <w:numPr>
          <w:ilvl w:val="0"/>
          <w:numId w:val="28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РЭС Северный, 416550, Астраханская область, г. Знаменск, ул. Волгоградская, дом №24/Б</w:t>
      </w:r>
    </w:p>
    <w:p w:rsidR="00435CCE" w:rsidRDefault="00435CCE" w:rsidP="00435CCE">
      <w:pPr>
        <w:pStyle w:val="af6"/>
        <w:numPr>
          <w:ilvl w:val="0"/>
          <w:numId w:val="28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РЭС Черноярский, 416230, Астраханская область, с. Черный Яр, ул. Костюкова, дом №13</w:t>
      </w:r>
    </w:p>
    <w:p w:rsidR="00435CCE" w:rsidRDefault="00435CCE" w:rsidP="00435CCE">
      <w:pPr>
        <w:pStyle w:val="af6"/>
        <w:numPr>
          <w:ilvl w:val="0"/>
          <w:numId w:val="28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РЭС Харабалинский, 416010, Астраханская область, г. Харабали, ул. Терешкова, дом №7</w:t>
      </w:r>
    </w:p>
    <w:p w:rsidR="00435CCE" w:rsidRDefault="00435CCE" w:rsidP="00435CCE">
      <w:pPr>
        <w:pStyle w:val="af6"/>
        <w:numPr>
          <w:ilvl w:val="0"/>
          <w:numId w:val="28"/>
        </w:numPr>
        <w:tabs>
          <w:tab w:val="left" w:pos="284"/>
        </w:tabs>
        <w:spacing w:line="264" w:lineRule="auto"/>
        <w:ind w:left="284" w:right="57" w:hanging="284"/>
        <w:jc w:val="both"/>
        <w:rPr>
          <w:szCs w:val="28"/>
        </w:rPr>
      </w:pPr>
      <w:r>
        <w:rPr>
          <w:szCs w:val="28"/>
        </w:rPr>
        <w:t>РЭС Енотаевкий, 416200, Астраханская область, с. Енотаевка, ул. Днепропитровская/пер. Волгоградский, дом №18/5</w:t>
      </w:r>
    </w:p>
    <w:p w:rsidR="007023E8" w:rsidRPr="00435CCE" w:rsidRDefault="007023E8" w:rsidP="007023E8">
      <w:pPr>
        <w:ind w:right="54"/>
        <w:rPr>
          <w:sz w:val="22"/>
          <w:szCs w:val="28"/>
          <w:u w:val="single"/>
        </w:rPr>
      </w:pPr>
    </w:p>
    <w:p w:rsidR="007843BD" w:rsidRDefault="007843BD" w:rsidP="007023E8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«Волгоградэнерго»: </w:t>
      </w:r>
    </w:p>
    <w:p w:rsidR="007023E8" w:rsidRPr="00511F13" w:rsidRDefault="007023E8" w:rsidP="007023E8">
      <w:pPr>
        <w:ind w:right="54"/>
        <w:rPr>
          <w:sz w:val="28"/>
          <w:szCs w:val="28"/>
          <w:u w:val="single"/>
        </w:rPr>
      </w:pP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АУ, 400057, Волгоградская, Волгоград, Химзаводская, дом № 4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>ПО ВЭС Городищенский РЭС, 403003, Волгоградская, Городищенский, Городище, Дзержинского, дом № 1А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Городской РЭС, 400120, Волгоградская, Волгоград, Азизбекова, дом № 2а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Дубовский РЭС, 404002, Волгоградская, Дубовский, Дубовка, Пархоменко, дом № 12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Калачевский РЭС, 404520, Волгоградская, Калач на Дону, Заводская, дом № 4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Красноармейский РЭС, 400111, Волгоградская, Волгоград, Хабарская, дом № 1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Пархоменский РЭС, 404508, Волгоградская, Калачевский, Шлюзовая, дом № 55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СПС, 400011, Волгоградская, Советский, Волгоград, Электролесовская, дом № 66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Даниловский РЭС, 403371, Волгоградская, Даниловский, Даниловка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Еланский РЭС, 403731, Волгоградская, Еланский, Елань, Вокзальная, дом № 63А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Котовский РЭС, 403805, Волгоградская, Котовский, Котово, Чернышевского, дом № 28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Красноярский РЭС, 403780, Волгоградская, Жирновский, Красный Яр, Промбаза, дом № 11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Ольховский РЭС, 403650, Волгоградская, Ольховский, Ольховка, Энергетиков, д</w:t>
      </w:r>
      <w:r w:rsidR="00F26567">
        <w:rPr>
          <w:szCs w:val="28"/>
        </w:rPr>
        <w:t>.</w:t>
      </w:r>
      <w:r w:rsidRPr="00511F13">
        <w:rPr>
          <w:szCs w:val="28"/>
        </w:rPr>
        <w:t xml:space="preserve"> № 2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Петроввальский РЭС, 403840, Волгоградская, Камышинский, Петров Вал, Подстанция, дом № 220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КЭС, 403882, Волгоградская, Камышин, Советская, дом № 39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Руднянский участок электрических сетей, 403601, Волгоградская, Руднянский, Рудня, Красная, дом № 64А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Быковский РЭС, 404061, Волгоградская, р.п.Быково, Ленина, дом № 3Б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Волжский РЭС, 404130, Волгоградская, Волжский, Автодорога №6, дом № 10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Ленинский РЭС, 404620, Волгоградская, Ленинск, Ленина, дом № 204Б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Николаевский РЭС, 404033, Волгоградская, Николаевск, Сивко, дом № 163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Палласовский РЭС, 404260, Волгоградская, Палласовка, Ушакова, дом № 11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ЛЭС, 404130, Волгоградская, Волжский, Автодорога №6, дом № 10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Среднеахтубинский РЭС, 404143, Волгоградская, Средняя Ахтуба, Энтузиастов, дом № 1А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Старополтавский РЭС, 404210, Волгоградская, Старая Полтавка, Промзона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Клетский РЭС, 403560, Волгоградская, Клетская, Дымченко, дом № 48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Кумылженский РЭС, 403402, Волгоградская, Кумылженская, Энергетиков, дом № 15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Логовский РЭС, 403060, Волгоградская, Иловлинский, Лог, Телеграфная, дом № 87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Михайловский РЭС, 403343, Волгоградская, Михайловский, Михайловка, Торговая, дом № 58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МЭС, 403346, Волгоградская, Михайловка, Ленина, дом № 205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Серафимовичский РЭС, 403440, Волгоградская, Серафимович, Большевистская, дом № 50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Фроловский РЭС, 403531, Волгоградская, Фроловский, Фролово, Фрунзе, дом № 55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Котельниковский РЭС, 404352, Волгоградская, Котельниково, Кирова, дом № 151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Октябрьский РЭС, 404321, Волгоградская, Октябрьский, Энергетическая, дом № 4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ПЭС, 400074, Волгоградская, Волгоград, Огарева, дом № 28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Суровикинский РЭС, 404411, Волгоградская, Суровикино, Заводской, дом № 24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Чернышковский РЭС, 404462, Волгоградская, Чернышковский, Победы, дом № 3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Алексеевский РЭС, 403241, Волгоградская, Алексеевский, Алексеевская, Садовая, дом № 2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Киквидзенский РЭС, 403221, Волгоградская, Киквидзенский, Преображенская, ХПП, дом № 23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Нехаевский РЭС, 403171, Волгоградская, Нехаевский, Нехаевская, Победы, дом № 40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Новоанненский РЭС, 403953, Волгоградская, Новоаннинский, Патриса Лумумбы, дом № 89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Новониколаевский РЭС, 403901, Волгоградская, Новониколаевский, Новониколаевский, Советская, дом № 40</w:t>
      </w:r>
    </w:p>
    <w:p w:rsidR="007843BD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Ремонт и эксплуатация, 403116, Волгоградская, Урюпинск, Волгоградская, дом № 30</w:t>
      </w:r>
    </w:p>
    <w:p w:rsidR="007023E8" w:rsidRDefault="007023E8" w:rsidP="007023E8">
      <w:pPr>
        <w:ind w:right="54"/>
        <w:rPr>
          <w:sz w:val="28"/>
          <w:szCs w:val="28"/>
          <w:u w:val="single"/>
        </w:rPr>
      </w:pPr>
    </w:p>
    <w:p w:rsidR="005B04B1" w:rsidRDefault="005B04B1" w:rsidP="007023E8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«Калмэнерго»: </w:t>
      </w:r>
    </w:p>
    <w:p w:rsidR="007023E8" w:rsidRPr="00511F13" w:rsidRDefault="007023E8" w:rsidP="007023E8">
      <w:pPr>
        <w:ind w:right="54"/>
        <w:rPr>
          <w:sz w:val="28"/>
          <w:szCs w:val="28"/>
          <w:u w:val="single"/>
        </w:rPr>
      </w:pP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 ОЛ, 358007, Калмыкия, Элиста, Северная промышленная зона</w:t>
      </w:r>
    </w:p>
    <w:p w:rsidR="007023E8" w:rsidRDefault="007023E8" w:rsidP="007023E8">
      <w:pPr>
        <w:ind w:right="54"/>
        <w:rPr>
          <w:sz w:val="28"/>
          <w:szCs w:val="28"/>
          <w:u w:val="single"/>
        </w:rPr>
      </w:pPr>
    </w:p>
    <w:p w:rsidR="005B04B1" w:rsidRDefault="005B04B1" w:rsidP="007023E8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«Ростовэнерго»: </w:t>
      </w:r>
    </w:p>
    <w:p w:rsidR="007023E8" w:rsidRPr="00511F13" w:rsidRDefault="007023E8" w:rsidP="007023E8">
      <w:pPr>
        <w:ind w:right="54"/>
        <w:rPr>
          <w:sz w:val="28"/>
          <w:szCs w:val="28"/>
          <w:u w:val="single"/>
        </w:rPr>
      </w:pP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ВЭС, 347320, Ростовская обл, Цимлянский, Цимлянск, Вокзальная, дом № 74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СВЭС, 347800, Ростовская обл, Каменск-Шахтинский г, Героев Пионеров ул, дом № 26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СЭС, 346130, Ростовская обл, Миллеровский, Миллерово, Артиллерийская, дом № 34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ЦЭС, 346493, Ростовская обл, Октябрьский р-н, Новочеркасск-Багаевская 8 км автодорога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ЮВЭС, 347639, Ростовская обл, Сальский, Сальск, Скирды, дом № 18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ЮЗЭС, 347937, Ростовская обл, Таганрог, Дзержинского, дом № 144</w:t>
      </w:r>
    </w:p>
    <w:p w:rsidR="005B04B1" w:rsidRPr="00511F13" w:rsidRDefault="005B04B1" w:rsidP="007023E8">
      <w:pPr>
        <w:pStyle w:val="af6"/>
        <w:numPr>
          <w:ilvl w:val="0"/>
          <w:numId w:val="26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ЮЭС, 346780, Ростовская обл, Азов, Литейный, дом № 5</w:t>
      </w:r>
    </w:p>
    <w:p w:rsidR="005B04B1" w:rsidRPr="005B04B1" w:rsidRDefault="005B04B1" w:rsidP="005B04B1">
      <w:pPr>
        <w:ind w:right="988"/>
        <w:rPr>
          <w:sz w:val="28"/>
          <w:szCs w:val="28"/>
        </w:rPr>
      </w:pPr>
    </w:p>
    <w:p w:rsidR="00185FF6" w:rsidRPr="00996E22" w:rsidRDefault="00185FF6" w:rsidP="00AB256D">
      <w:pPr>
        <w:ind w:right="988"/>
        <w:rPr>
          <w:b/>
          <w:sz w:val="28"/>
          <w:szCs w:val="28"/>
        </w:rPr>
      </w:pPr>
    </w:p>
    <w:p w:rsidR="000105B4" w:rsidRPr="00996E22" w:rsidRDefault="000105B4" w:rsidP="00AB256D">
      <w:pPr>
        <w:ind w:right="76"/>
        <w:jc w:val="both"/>
        <w:rPr>
          <w:b/>
          <w:sz w:val="28"/>
          <w:szCs w:val="28"/>
        </w:rPr>
      </w:pPr>
      <w:r w:rsidRPr="00996E22"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0105B4" w:rsidRPr="00996E22" w:rsidRDefault="000105B4" w:rsidP="00AB256D">
      <w:pPr>
        <w:rPr>
          <w:sz w:val="28"/>
          <w:szCs w:val="28"/>
        </w:rPr>
      </w:pPr>
    </w:p>
    <w:p w:rsidR="000105B4" w:rsidRPr="00996E22" w:rsidRDefault="000105B4" w:rsidP="00AB256D">
      <w:pPr>
        <w:rPr>
          <w:sz w:val="28"/>
          <w:szCs w:val="28"/>
        </w:rPr>
      </w:pPr>
      <w:r w:rsidRPr="00996E22">
        <w:rPr>
          <w:sz w:val="28"/>
          <w:szCs w:val="28"/>
        </w:rPr>
        <w:t>Приложение:</w:t>
      </w:r>
    </w:p>
    <w:p w:rsidR="002319E3" w:rsidRPr="00F55B6C" w:rsidRDefault="002319E3" w:rsidP="00251AC6">
      <w:pPr>
        <w:pStyle w:val="af6"/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>Приложение 1  Единичные расценки</w:t>
      </w:r>
      <w:r w:rsidR="00251AC6" w:rsidRPr="00F55B6C">
        <w:rPr>
          <w:sz w:val="28"/>
          <w:szCs w:val="28"/>
        </w:rPr>
        <w:t>, ориентировочный годовой объем</w:t>
      </w:r>
      <w:r w:rsidR="003C0953" w:rsidRPr="00F55B6C">
        <w:rPr>
          <w:sz w:val="28"/>
          <w:szCs w:val="28"/>
        </w:rPr>
        <w:t>.</w:t>
      </w:r>
    </w:p>
    <w:p w:rsidR="000105B4" w:rsidRPr="00F55B6C" w:rsidRDefault="00153307" w:rsidP="002866B4">
      <w:pPr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</w:t>
      </w:r>
      <w:r w:rsidR="007023E8" w:rsidRPr="00F55B6C">
        <w:rPr>
          <w:sz w:val="28"/>
          <w:szCs w:val="28"/>
        </w:rPr>
        <w:t>2</w:t>
      </w:r>
      <w:r w:rsidRPr="00F55B6C">
        <w:rPr>
          <w:sz w:val="28"/>
          <w:szCs w:val="28"/>
        </w:rPr>
        <w:t xml:space="preserve"> </w:t>
      </w:r>
      <w:r w:rsidR="000105B4" w:rsidRPr="00F55B6C">
        <w:rPr>
          <w:sz w:val="28"/>
          <w:szCs w:val="28"/>
        </w:rPr>
        <w:t xml:space="preserve"> </w:t>
      </w:r>
      <w:r w:rsidR="002866B4" w:rsidRPr="00F55B6C">
        <w:rPr>
          <w:sz w:val="28"/>
          <w:szCs w:val="28"/>
        </w:rPr>
        <w:t>Проект договора</w:t>
      </w:r>
      <w:r w:rsidR="000105B4" w:rsidRPr="00F55B6C">
        <w:rPr>
          <w:sz w:val="28"/>
          <w:szCs w:val="28"/>
        </w:rPr>
        <w:t xml:space="preserve">  </w:t>
      </w:r>
    </w:p>
    <w:p w:rsidR="004B23E3" w:rsidRPr="00996E22" w:rsidRDefault="004B23E3" w:rsidP="00AB256D"/>
    <w:p w:rsidR="004B23E3" w:rsidRDefault="004B23E3" w:rsidP="00AB256D"/>
    <w:p w:rsidR="00325101" w:rsidRDefault="00325101" w:rsidP="00AB256D"/>
    <w:p w:rsidR="003A7DDA" w:rsidRPr="00996E22" w:rsidRDefault="003A7DDA" w:rsidP="00AB256D"/>
    <w:p w:rsidR="004B23E3" w:rsidRPr="00996E22" w:rsidRDefault="005B04B1" w:rsidP="005B04B1">
      <w:pPr>
        <w:widowControl w:val="0"/>
        <w:tabs>
          <w:tab w:val="left" w:pos="836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0B35F0" w:rsidRPr="00996E22">
        <w:rPr>
          <w:bCs/>
          <w:sz w:val="28"/>
          <w:szCs w:val="28"/>
        </w:rPr>
        <w:t xml:space="preserve">ачальник </w:t>
      </w:r>
      <w:r w:rsidR="00643C9B" w:rsidRPr="00996E22">
        <w:rPr>
          <w:bCs/>
          <w:sz w:val="28"/>
          <w:szCs w:val="28"/>
        </w:rPr>
        <w:t>ДЛиМТО</w:t>
      </w:r>
      <w:r>
        <w:rPr>
          <w:bCs/>
          <w:sz w:val="28"/>
          <w:szCs w:val="28"/>
        </w:rPr>
        <w:tab/>
        <w:t>Д</w:t>
      </w:r>
      <w:r w:rsidR="00FA6032">
        <w:rPr>
          <w:bCs/>
          <w:sz w:val="28"/>
          <w:szCs w:val="28"/>
        </w:rPr>
        <w:t xml:space="preserve">.В. </w:t>
      </w:r>
      <w:r>
        <w:rPr>
          <w:bCs/>
          <w:sz w:val="28"/>
          <w:szCs w:val="28"/>
        </w:rPr>
        <w:t>Соболев</w:t>
      </w:r>
    </w:p>
    <w:p w:rsidR="004B23E3" w:rsidRDefault="004B23E3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7023E8" w:rsidRDefault="007023E8" w:rsidP="00AB256D">
      <w:pPr>
        <w:tabs>
          <w:tab w:val="num" w:pos="0"/>
        </w:tabs>
        <w:ind w:right="168"/>
        <w:jc w:val="both"/>
      </w:pPr>
    </w:p>
    <w:p w:rsidR="008411FF" w:rsidRDefault="008411FF" w:rsidP="00FE6ABE">
      <w:pPr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br w:type="page"/>
      </w:r>
    </w:p>
    <w:sectPr w:rsidR="008411FF" w:rsidSect="00317164">
      <w:pgSz w:w="11907" w:h="16840" w:code="9"/>
      <w:pgMar w:top="568" w:right="567" w:bottom="709" w:left="1080" w:header="72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F3C" w:rsidRDefault="003A2F3C" w:rsidP="00684400">
      <w:r>
        <w:separator/>
      </w:r>
    </w:p>
  </w:endnote>
  <w:endnote w:type="continuationSeparator" w:id="0">
    <w:p w:rsidR="003A2F3C" w:rsidRDefault="003A2F3C" w:rsidP="0068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F3C" w:rsidRDefault="003A2F3C" w:rsidP="00684400">
      <w:r>
        <w:separator/>
      </w:r>
    </w:p>
  </w:footnote>
  <w:footnote w:type="continuationSeparator" w:id="0">
    <w:p w:rsidR="003A2F3C" w:rsidRDefault="003A2F3C" w:rsidP="0068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7BB8"/>
    <w:multiLevelType w:val="hybridMultilevel"/>
    <w:tmpl w:val="B1CA48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71D5F"/>
    <w:multiLevelType w:val="multilevel"/>
    <w:tmpl w:val="F96C304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2" w15:restartNumberingAfterBreak="0">
    <w:nsid w:val="0DAE7D52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0557A1"/>
    <w:multiLevelType w:val="hybridMultilevel"/>
    <w:tmpl w:val="8EA268F8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2815F2"/>
    <w:multiLevelType w:val="hybridMultilevel"/>
    <w:tmpl w:val="34C4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E1B1C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5B4549"/>
    <w:multiLevelType w:val="multilevel"/>
    <w:tmpl w:val="8370D0E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22C357A3"/>
    <w:multiLevelType w:val="hybridMultilevel"/>
    <w:tmpl w:val="90104B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C4B76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456C86"/>
    <w:multiLevelType w:val="hybridMultilevel"/>
    <w:tmpl w:val="D55491F8"/>
    <w:lvl w:ilvl="0" w:tplc="29C4B04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39E71E77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B4F7DB2"/>
    <w:multiLevelType w:val="multilevel"/>
    <w:tmpl w:val="6D0A8D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 w15:restartNumberingAfterBreak="0">
    <w:nsid w:val="3F1C564B"/>
    <w:multiLevelType w:val="hybridMultilevel"/>
    <w:tmpl w:val="5986C6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079D9"/>
    <w:multiLevelType w:val="hybridMultilevel"/>
    <w:tmpl w:val="A63CE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3A706A"/>
    <w:multiLevelType w:val="multilevel"/>
    <w:tmpl w:val="1C2ADD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14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493C3C8E"/>
    <w:multiLevelType w:val="multilevel"/>
    <w:tmpl w:val="932C6C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16" w15:restartNumberingAfterBreak="0">
    <w:nsid w:val="5BA80A89"/>
    <w:multiLevelType w:val="hybridMultilevel"/>
    <w:tmpl w:val="AA201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10537E"/>
    <w:multiLevelType w:val="multilevel"/>
    <w:tmpl w:val="7EB2127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1F000CC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8EE3602"/>
    <w:multiLevelType w:val="hybridMultilevel"/>
    <w:tmpl w:val="79542A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FB5C2E"/>
    <w:multiLevelType w:val="multilevel"/>
    <w:tmpl w:val="320AFB4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78E25652"/>
    <w:multiLevelType w:val="multilevel"/>
    <w:tmpl w:val="A91897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A887C97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CBF70CC"/>
    <w:multiLevelType w:val="hybridMultilevel"/>
    <w:tmpl w:val="7DF823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95D1B"/>
    <w:multiLevelType w:val="multilevel"/>
    <w:tmpl w:val="CA2EC5B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4"/>
  </w:num>
  <w:num w:numId="4">
    <w:abstractNumId w:val="22"/>
  </w:num>
  <w:num w:numId="5">
    <w:abstractNumId w:val="5"/>
  </w:num>
  <w:num w:numId="6">
    <w:abstractNumId w:val="17"/>
  </w:num>
  <w:num w:numId="7">
    <w:abstractNumId w:val="7"/>
  </w:num>
  <w:num w:numId="8">
    <w:abstractNumId w:val="9"/>
  </w:num>
  <w:num w:numId="9">
    <w:abstractNumId w:val="15"/>
  </w:num>
  <w:num w:numId="10">
    <w:abstractNumId w:val="1"/>
  </w:num>
  <w:num w:numId="11">
    <w:abstractNumId w:val="6"/>
  </w:num>
  <w:num w:numId="12">
    <w:abstractNumId w:val="11"/>
  </w:num>
  <w:num w:numId="13">
    <w:abstractNumId w:val="8"/>
  </w:num>
  <w:num w:numId="14">
    <w:abstractNumId w:val="20"/>
  </w:num>
  <w:num w:numId="15">
    <w:abstractNumId w:val="18"/>
  </w:num>
  <w:num w:numId="16">
    <w:abstractNumId w:val="10"/>
  </w:num>
  <w:num w:numId="17">
    <w:abstractNumId w:val="23"/>
  </w:num>
  <w:num w:numId="18">
    <w:abstractNumId w:val="0"/>
  </w:num>
  <w:num w:numId="19">
    <w:abstractNumId w:val="3"/>
  </w:num>
  <w:num w:numId="20">
    <w:abstractNumId w:val="21"/>
  </w:num>
  <w:num w:numId="21">
    <w:abstractNumId w:val="24"/>
  </w:num>
  <w:num w:numId="22">
    <w:abstractNumId w:val="19"/>
  </w:num>
  <w:num w:numId="23">
    <w:abstractNumId w:val="12"/>
  </w:num>
  <w:num w:numId="24">
    <w:abstractNumId w:val="25"/>
  </w:num>
  <w:num w:numId="25">
    <w:abstractNumId w:val="16"/>
  </w:num>
  <w:num w:numId="26">
    <w:abstractNumId w:val="4"/>
  </w:num>
  <w:num w:numId="27">
    <w:abstractNumId w:val="1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0A"/>
    <w:rsid w:val="00005DEA"/>
    <w:rsid w:val="000105B4"/>
    <w:rsid w:val="00013A10"/>
    <w:rsid w:val="00015AD6"/>
    <w:rsid w:val="000179F6"/>
    <w:rsid w:val="00021AFB"/>
    <w:rsid w:val="00037183"/>
    <w:rsid w:val="00045468"/>
    <w:rsid w:val="00050B50"/>
    <w:rsid w:val="000606AE"/>
    <w:rsid w:val="00065B46"/>
    <w:rsid w:val="00084226"/>
    <w:rsid w:val="000868AE"/>
    <w:rsid w:val="000913CC"/>
    <w:rsid w:val="0009715F"/>
    <w:rsid w:val="000A2337"/>
    <w:rsid w:val="000A2BD6"/>
    <w:rsid w:val="000B35F0"/>
    <w:rsid w:val="000C1A9B"/>
    <w:rsid w:val="000C5B43"/>
    <w:rsid w:val="000D2FD4"/>
    <w:rsid w:val="000E0E41"/>
    <w:rsid w:val="000E2460"/>
    <w:rsid w:val="000F2721"/>
    <w:rsid w:val="000F292E"/>
    <w:rsid w:val="001007E4"/>
    <w:rsid w:val="00101BB0"/>
    <w:rsid w:val="001070F1"/>
    <w:rsid w:val="00110EBF"/>
    <w:rsid w:val="00113570"/>
    <w:rsid w:val="00114883"/>
    <w:rsid w:val="0011750D"/>
    <w:rsid w:val="00121158"/>
    <w:rsid w:val="00136CF5"/>
    <w:rsid w:val="00146D6A"/>
    <w:rsid w:val="0015013B"/>
    <w:rsid w:val="001519DD"/>
    <w:rsid w:val="001527EF"/>
    <w:rsid w:val="00153307"/>
    <w:rsid w:val="00153D4E"/>
    <w:rsid w:val="00160F6D"/>
    <w:rsid w:val="00166011"/>
    <w:rsid w:val="00177A45"/>
    <w:rsid w:val="001808D3"/>
    <w:rsid w:val="00181077"/>
    <w:rsid w:val="0018345D"/>
    <w:rsid w:val="00185FF6"/>
    <w:rsid w:val="0018668E"/>
    <w:rsid w:val="00187329"/>
    <w:rsid w:val="00192C4B"/>
    <w:rsid w:val="0019603A"/>
    <w:rsid w:val="001A4E6D"/>
    <w:rsid w:val="001B58BF"/>
    <w:rsid w:val="001C7AF8"/>
    <w:rsid w:val="001F4134"/>
    <w:rsid w:val="001F4B6E"/>
    <w:rsid w:val="001F5FC1"/>
    <w:rsid w:val="00200EC9"/>
    <w:rsid w:val="00201E05"/>
    <w:rsid w:val="002227C1"/>
    <w:rsid w:val="002254FE"/>
    <w:rsid w:val="002319E3"/>
    <w:rsid w:val="00241CC2"/>
    <w:rsid w:val="00243FA1"/>
    <w:rsid w:val="00250B71"/>
    <w:rsid w:val="00251AC6"/>
    <w:rsid w:val="002538A5"/>
    <w:rsid w:val="00255981"/>
    <w:rsid w:val="002606ED"/>
    <w:rsid w:val="00267D2B"/>
    <w:rsid w:val="00273F3E"/>
    <w:rsid w:val="002866B4"/>
    <w:rsid w:val="00293024"/>
    <w:rsid w:val="00296A38"/>
    <w:rsid w:val="002A0C74"/>
    <w:rsid w:val="002A50EE"/>
    <w:rsid w:val="002A570F"/>
    <w:rsid w:val="002A711E"/>
    <w:rsid w:val="002C1322"/>
    <w:rsid w:val="002C2858"/>
    <w:rsid w:val="002C4BE3"/>
    <w:rsid w:val="002C60C3"/>
    <w:rsid w:val="002D1E4B"/>
    <w:rsid w:val="002D3745"/>
    <w:rsid w:val="002D4C42"/>
    <w:rsid w:val="002D7B8B"/>
    <w:rsid w:val="002F1C5D"/>
    <w:rsid w:val="002F5CC5"/>
    <w:rsid w:val="002F7F80"/>
    <w:rsid w:val="003028E9"/>
    <w:rsid w:val="0030412E"/>
    <w:rsid w:val="003053DB"/>
    <w:rsid w:val="00312627"/>
    <w:rsid w:val="00317164"/>
    <w:rsid w:val="00325101"/>
    <w:rsid w:val="00325D8A"/>
    <w:rsid w:val="00334283"/>
    <w:rsid w:val="00341B39"/>
    <w:rsid w:val="0034243C"/>
    <w:rsid w:val="0034394B"/>
    <w:rsid w:val="00353E9C"/>
    <w:rsid w:val="00357930"/>
    <w:rsid w:val="003701F3"/>
    <w:rsid w:val="00371D16"/>
    <w:rsid w:val="00380230"/>
    <w:rsid w:val="003810C2"/>
    <w:rsid w:val="003837D6"/>
    <w:rsid w:val="003954EA"/>
    <w:rsid w:val="00396C44"/>
    <w:rsid w:val="003A1B6B"/>
    <w:rsid w:val="003A2EB2"/>
    <w:rsid w:val="003A2F3C"/>
    <w:rsid w:val="003A5976"/>
    <w:rsid w:val="003A6C3C"/>
    <w:rsid w:val="003A73F9"/>
    <w:rsid w:val="003A74C4"/>
    <w:rsid w:val="003A7DDA"/>
    <w:rsid w:val="003B4E4F"/>
    <w:rsid w:val="003B4EAD"/>
    <w:rsid w:val="003B778C"/>
    <w:rsid w:val="003C0193"/>
    <w:rsid w:val="003C0953"/>
    <w:rsid w:val="003C513E"/>
    <w:rsid w:val="003D2A65"/>
    <w:rsid w:val="003E0204"/>
    <w:rsid w:val="003E15BF"/>
    <w:rsid w:val="003E47C9"/>
    <w:rsid w:val="003E544D"/>
    <w:rsid w:val="003F1F7A"/>
    <w:rsid w:val="003F4423"/>
    <w:rsid w:val="0040270D"/>
    <w:rsid w:val="00403881"/>
    <w:rsid w:val="00410A0E"/>
    <w:rsid w:val="0042035C"/>
    <w:rsid w:val="00421BC6"/>
    <w:rsid w:val="004225D1"/>
    <w:rsid w:val="00424E6B"/>
    <w:rsid w:val="00431C3A"/>
    <w:rsid w:val="00435CCE"/>
    <w:rsid w:val="00442C91"/>
    <w:rsid w:val="00444A3A"/>
    <w:rsid w:val="00454EC3"/>
    <w:rsid w:val="0045692F"/>
    <w:rsid w:val="0045759D"/>
    <w:rsid w:val="00457C8E"/>
    <w:rsid w:val="00465234"/>
    <w:rsid w:val="00472FA8"/>
    <w:rsid w:val="00477AEA"/>
    <w:rsid w:val="004834E4"/>
    <w:rsid w:val="004849A2"/>
    <w:rsid w:val="004969EF"/>
    <w:rsid w:val="004B14E6"/>
    <w:rsid w:val="004B17AE"/>
    <w:rsid w:val="004B23E3"/>
    <w:rsid w:val="004B278F"/>
    <w:rsid w:val="004B3097"/>
    <w:rsid w:val="004C4C8D"/>
    <w:rsid w:val="004C501B"/>
    <w:rsid w:val="004C7099"/>
    <w:rsid w:val="004D16D6"/>
    <w:rsid w:val="004D454C"/>
    <w:rsid w:val="004D5905"/>
    <w:rsid w:val="004D69B8"/>
    <w:rsid w:val="004E33BF"/>
    <w:rsid w:val="004F6A8F"/>
    <w:rsid w:val="004F7166"/>
    <w:rsid w:val="004F728D"/>
    <w:rsid w:val="004F77A2"/>
    <w:rsid w:val="00500C2D"/>
    <w:rsid w:val="00501AB8"/>
    <w:rsid w:val="00501FAE"/>
    <w:rsid w:val="00511F13"/>
    <w:rsid w:val="005129E1"/>
    <w:rsid w:val="00521D81"/>
    <w:rsid w:val="00522929"/>
    <w:rsid w:val="005257A7"/>
    <w:rsid w:val="005346FB"/>
    <w:rsid w:val="005502FA"/>
    <w:rsid w:val="00555CA7"/>
    <w:rsid w:val="005561F1"/>
    <w:rsid w:val="00557444"/>
    <w:rsid w:val="00557898"/>
    <w:rsid w:val="00560924"/>
    <w:rsid w:val="00567A85"/>
    <w:rsid w:val="0057072A"/>
    <w:rsid w:val="005752FC"/>
    <w:rsid w:val="00580000"/>
    <w:rsid w:val="005813AB"/>
    <w:rsid w:val="00585B64"/>
    <w:rsid w:val="00585F66"/>
    <w:rsid w:val="0059483B"/>
    <w:rsid w:val="00594913"/>
    <w:rsid w:val="00594AF9"/>
    <w:rsid w:val="00596145"/>
    <w:rsid w:val="005A49D2"/>
    <w:rsid w:val="005B04B1"/>
    <w:rsid w:val="005B46E6"/>
    <w:rsid w:val="005C04B1"/>
    <w:rsid w:val="005C2809"/>
    <w:rsid w:val="005D38E0"/>
    <w:rsid w:val="005E5587"/>
    <w:rsid w:val="005E7D92"/>
    <w:rsid w:val="005F00FD"/>
    <w:rsid w:val="005F5227"/>
    <w:rsid w:val="00601152"/>
    <w:rsid w:val="00603CC2"/>
    <w:rsid w:val="0060473E"/>
    <w:rsid w:val="00611237"/>
    <w:rsid w:val="00613F6C"/>
    <w:rsid w:val="006152D6"/>
    <w:rsid w:val="00633B0E"/>
    <w:rsid w:val="006351B6"/>
    <w:rsid w:val="00640495"/>
    <w:rsid w:val="00643C9B"/>
    <w:rsid w:val="00645306"/>
    <w:rsid w:val="00645F62"/>
    <w:rsid w:val="00663792"/>
    <w:rsid w:val="00672D5E"/>
    <w:rsid w:val="00674C2C"/>
    <w:rsid w:val="006773FD"/>
    <w:rsid w:val="006779F4"/>
    <w:rsid w:val="00684400"/>
    <w:rsid w:val="006925C4"/>
    <w:rsid w:val="00694CE3"/>
    <w:rsid w:val="006A7B21"/>
    <w:rsid w:val="006B36CC"/>
    <w:rsid w:val="006B4A85"/>
    <w:rsid w:val="006B7664"/>
    <w:rsid w:val="006B76BE"/>
    <w:rsid w:val="006C14CE"/>
    <w:rsid w:val="006C4416"/>
    <w:rsid w:val="006C668E"/>
    <w:rsid w:val="006D6A9B"/>
    <w:rsid w:val="006F3C84"/>
    <w:rsid w:val="007023E8"/>
    <w:rsid w:val="00706B3A"/>
    <w:rsid w:val="00706BBF"/>
    <w:rsid w:val="00707BF4"/>
    <w:rsid w:val="00716FF9"/>
    <w:rsid w:val="0072577C"/>
    <w:rsid w:val="00736A24"/>
    <w:rsid w:val="00753F58"/>
    <w:rsid w:val="00754010"/>
    <w:rsid w:val="00761728"/>
    <w:rsid w:val="007647D7"/>
    <w:rsid w:val="00775307"/>
    <w:rsid w:val="007824C2"/>
    <w:rsid w:val="007843BD"/>
    <w:rsid w:val="00797117"/>
    <w:rsid w:val="00797F6F"/>
    <w:rsid w:val="007A50E0"/>
    <w:rsid w:val="007C2B8D"/>
    <w:rsid w:val="007D10BF"/>
    <w:rsid w:val="007E3DE5"/>
    <w:rsid w:val="007E6508"/>
    <w:rsid w:val="007E7A3B"/>
    <w:rsid w:val="007F578E"/>
    <w:rsid w:val="00824160"/>
    <w:rsid w:val="00824DBD"/>
    <w:rsid w:val="00832D8C"/>
    <w:rsid w:val="00835161"/>
    <w:rsid w:val="00837C0D"/>
    <w:rsid w:val="00840E68"/>
    <w:rsid w:val="008411FF"/>
    <w:rsid w:val="00860C80"/>
    <w:rsid w:val="00865D48"/>
    <w:rsid w:val="008708DB"/>
    <w:rsid w:val="00875DBE"/>
    <w:rsid w:val="00895671"/>
    <w:rsid w:val="0089718C"/>
    <w:rsid w:val="008A1C01"/>
    <w:rsid w:val="008B03F3"/>
    <w:rsid w:val="008B405E"/>
    <w:rsid w:val="008B4304"/>
    <w:rsid w:val="008C3A79"/>
    <w:rsid w:val="008C4154"/>
    <w:rsid w:val="008D07EC"/>
    <w:rsid w:val="008E0FB0"/>
    <w:rsid w:val="008E12B7"/>
    <w:rsid w:val="008E74BD"/>
    <w:rsid w:val="009073A7"/>
    <w:rsid w:val="009152FD"/>
    <w:rsid w:val="00930665"/>
    <w:rsid w:val="00936ECF"/>
    <w:rsid w:val="00937410"/>
    <w:rsid w:val="00940A6B"/>
    <w:rsid w:val="00953895"/>
    <w:rsid w:val="00954B1C"/>
    <w:rsid w:val="00955F34"/>
    <w:rsid w:val="00960637"/>
    <w:rsid w:val="0096298B"/>
    <w:rsid w:val="0096326F"/>
    <w:rsid w:val="00971419"/>
    <w:rsid w:val="00971F09"/>
    <w:rsid w:val="0098182C"/>
    <w:rsid w:val="009919BA"/>
    <w:rsid w:val="00992CA8"/>
    <w:rsid w:val="00996E22"/>
    <w:rsid w:val="009A4841"/>
    <w:rsid w:val="009A4BC3"/>
    <w:rsid w:val="009C4CE3"/>
    <w:rsid w:val="009C621D"/>
    <w:rsid w:val="009D03C1"/>
    <w:rsid w:val="009D2A31"/>
    <w:rsid w:val="009E0E79"/>
    <w:rsid w:val="009E538F"/>
    <w:rsid w:val="009E7E0D"/>
    <w:rsid w:val="009F2F7F"/>
    <w:rsid w:val="009F44B9"/>
    <w:rsid w:val="00A00C2D"/>
    <w:rsid w:val="00A03173"/>
    <w:rsid w:val="00A04E0C"/>
    <w:rsid w:val="00A050C4"/>
    <w:rsid w:val="00A05986"/>
    <w:rsid w:val="00A10881"/>
    <w:rsid w:val="00A1386D"/>
    <w:rsid w:val="00A14387"/>
    <w:rsid w:val="00A15D50"/>
    <w:rsid w:val="00A318E6"/>
    <w:rsid w:val="00A32C1F"/>
    <w:rsid w:val="00A374F4"/>
    <w:rsid w:val="00A40232"/>
    <w:rsid w:val="00A522D2"/>
    <w:rsid w:val="00A640DD"/>
    <w:rsid w:val="00A77465"/>
    <w:rsid w:val="00A81FAE"/>
    <w:rsid w:val="00A860BF"/>
    <w:rsid w:val="00A93796"/>
    <w:rsid w:val="00AB0175"/>
    <w:rsid w:val="00AB256D"/>
    <w:rsid w:val="00AB3EF9"/>
    <w:rsid w:val="00AB4335"/>
    <w:rsid w:val="00AB6C84"/>
    <w:rsid w:val="00AC511F"/>
    <w:rsid w:val="00AC7022"/>
    <w:rsid w:val="00AD710E"/>
    <w:rsid w:val="00AE4749"/>
    <w:rsid w:val="00AE6095"/>
    <w:rsid w:val="00AF09C5"/>
    <w:rsid w:val="00AF4316"/>
    <w:rsid w:val="00B1351D"/>
    <w:rsid w:val="00B13C0D"/>
    <w:rsid w:val="00B23F6A"/>
    <w:rsid w:val="00B26193"/>
    <w:rsid w:val="00B32610"/>
    <w:rsid w:val="00B331C4"/>
    <w:rsid w:val="00B336E8"/>
    <w:rsid w:val="00B42C80"/>
    <w:rsid w:val="00B63B51"/>
    <w:rsid w:val="00B71188"/>
    <w:rsid w:val="00B72958"/>
    <w:rsid w:val="00B77672"/>
    <w:rsid w:val="00B84057"/>
    <w:rsid w:val="00B86794"/>
    <w:rsid w:val="00B9005C"/>
    <w:rsid w:val="00B93FA2"/>
    <w:rsid w:val="00B969B6"/>
    <w:rsid w:val="00BA2FC0"/>
    <w:rsid w:val="00BB6B3B"/>
    <w:rsid w:val="00BC5FC5"/>
    <w:rsid w:val="00BC62A5"/>
    <w:rsid w:val="00BD529E"/>
    <w:rsid w:val="00BE01C3"/>
    <w:rsid w:val="00BE4620"/>
    <w:rsid w:val="00C01571"/>
    <w:rsid w:val="00C05317"/>
    <w:rsid w:val="00C066D0"/>
    <w:rsid w:val="00C22ED8"/>
    <w:rsid w:val="00C42CC1"/>
    <w:rsid w:val="00C44F2A"/>
    <w:rsid w:val="00C46C58"/>
    <w:rsid w:val="00C5084A"/>
    <w:rsid w:val="00C5378B"/>
    <w:rsid w:val="00C660A7"/>
    <w:rsid w:val="00C73A1B"/>
    <w:rsid w:val="00C7411F"/>
    <w:rsid w:val="00C74DED"/>
    <w:rsid w:val="00C84E1B"/>
    <w:rsid w:val="00C869CB"/>
    <w:rsid w:val="00C86C2B"/>
    <w:rsid w:val="00C90C5E"/>
    <w:rsid w:val="00C9710F"/>
    <w:rsid w:val="00CA3F01"/>
    <w:rsid w:val="00CC1972"/>
    <w:rsid w:val="00CE1920"/>
    <w:rsid w:val="00CE3356"/>
    <w:rsid w:val="00CE3606"/>
    <w:rsid w:val="00CE6ABB"/>
    <w:rsid w:val="00CF30FC"/>
    <w:rsid w:val="00CF7BEE"/>
    <w:rsid w:val="00D026E7"/>
    <w:rsid w:val="00D13369"/>
    <w:rsid w:val="00D17BB0"/>
    <w:rsid w:val="00D22ECF"/>
    <w:rsid w:val="00D23171"/>
    <w:rsid w:val="00D23DD9"/>
    <w:rsid w:val="00D32770"/>
    <w:rsid w:val="00D367FA"/>
    <w:rsid w:val="00D409C4"/>
    <w:rsid w:val="00D50D9A"/>
    <w:rsid w:val="00D5339E"/>
    <w:rsid w:val="00D55C95"/>
    <w:rsid w:val="00D608D8"/>
    <w:rsid w:val="00D64471"/>
    <w:rsid w:val="00D7129A"/>
    <w:rsid w:val="00D73824"/>
    <w:rsid w:val="00D75042"/>
    <w:rsid w:val="00D825FA"/>
    <w:rsid w:val="00D86E9C"/>
    <w:rsid w:val="00D93EA7"/>
    <w:rsid w:val="00D97292"/>
    <w:rsid w:val="00D973E6"/>
    <w:rsid w:val="00DB46E0"/>
    <w:rsid w:val="00DB6FF4"/>
    <w:rsid w:val="00DC62B4"/>
    <w:rsid w:val="00DC64DA"/>
    <w:rsid w:val="00DC68FE"/>
    <w:rsid w:val="00DE44E0"/>
    <w:rsid w:val="00DE65E3"/>
    <w:rsid w:val="00DE6F48"/>
    <w:rsid w:val="00DF5827"/>
    <w:rsid w:val="00DF7C70"/>
    <w:rsid w:val="00E0052D"/>
    <w:rsid w:val="00E061B9"/>
    <w:rsid w:val="00E074B5"/>
    <w:rsid w:val="00E17FB1"/>
    <w:rsid w:val="00E31331"/>
    <w:rsid w:val="00E31FB0"/>
    <w:rsid w:val="00E3497A"/>
    <w:rsid w:val="00E34D9A"/>
    <w:rsid w:val="00E36ADF"/>
    <w:rsid w:val="00E42812"/>
    <w:rsid w:val="00E42E27"/>
    <w:rsid w:val="00E457B6"/>
    <w:rsid w:val="00E50E12"/>
    <w:rsid w:val="00E52F4B"/>
    <w:rsid w:val="00E61CEE"/>
    <w:rsid w:val="00E63799"/>
    <w:rsid w:val="00E759BD"/>
    <w:rsid w:val="00E820FA"/>
    <w:rsid w:val="00E82AB6"/>
    <w:rsid w:val="00E849D8"/>
    <w:rsid w:val="00E84CA9"/>
    <w:rsid w:val="00E90F48"/>
    <w:rsid w:val="00E93379"/>
    <w:rsid w:val="00EA1D0A"/>
    <w:rsid w:val="00EA4001"/>
    <w:rsid w:val="00EA5738"/>
    <w:rsid w:val="00EC1493"/>
    <w:rsid w:val="00EC388B"/>
    <w:rsid w:val="00EE1B32"/>
    <w:rsid w:val="00EE3F03"/>
    <w:rsid w:val="00EE4352"/>
    <w:rsid w:val="00EF064B"/>
    <w:rsid w:val="00EF1135"/>
    <w:rsid w:val="00EF2251"/>
    <w:rsid w:val="00EF5230"/>
    <w:rsid w:val="00F05A30"/>
    <w:rsid w:val="00F26567"/>
    <w:rsid w:val="00F323DF"/>
    <w:rsid w:val="00F33579"/>
    <w:rsid w:val="00F45D7D"/>
    <w:rsid w:val="00F475A8"/>
    <w:rsid w:val="00F5422A"/>
    <w:rsid w:val="00F55B6C"/>
    <w:rsid w:val="00F55EE4"/>
    <w:rsid w:val="00F60F91"/>
    <w:rsid w:val="00F6153D"/>
    <w:rsid w:val="00F66630"/>
    <w:rsid w:val="00F7163C"/>
    <w:rsid w:val="00F720C4"/>
    <w:rsid w:val="00F861B5"/>
    <w:rsid w:val="00F91035"/>
    <w:rsid w:val="00F93013"/>
    <w:rsid w:val="00F93B0A"/>
    <w:rsid w:val="00F96E3E"/>
    <w:rsid w:val="00FA065C"/>
    <w:rsid w:val="00FA1616"/>
    <w:rsid w:val="00FA6032"/>
    <w:rsid w:val="00FC0611"/>
    <w:rsid w:val="00FC7148"/>
    <w:rsid w:val="00FD170C"/>
    <w:rsid w:val="00FE6ABE"/>
    <w:rsid w:val="00FF20BD"/>
    <w:rsid w:val="00FF4094"/>
    <w:rsid w:val="00FF4E4E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358F7-382C-4939-AEDB-6F1001850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Заголовок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unhideWhenUsed/>
    <w:rsid w:val="00684400"/>
    <w:rPr>
      <w:color w:val="0000FF" w:themeColor="hyperlink"/>
      <w:u w:val="single"/>
    </w:rPr>
  </w:style>
  <w:style w:type="paragraph" w:styleId="af1">
    <w:name w:val="header"/>
    <w:basedOn w:val="a"/>
    <w:link w:val="af2"/>
    <w:unhideWhenUsed/>
    <w:rsid w:val="0068440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684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nhideWhenUsed/>
    <w:rsid w:val="0068440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6844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AD710E"/>
  </w:style>
  <w:style w:type="paragraph" w:styleId="af6">
    <w:name w:val="List Paragraph"/>
    <w:basedOn w:val="a"/>
    <w:uiPriority w:val="34"/>
    <w:qFormat/>
    <w:rsid w:val="00444A3A"/>
    <w:pPr>
      <w:ind w:left="720"/>
      <w:contextualSpacing/>
    </w:pPr>
  </w:style>
  <w:style w:type="table" w:styleId="af7">
    <w:name w:val="Table Grid"/>
    <w:basedOn w:val="a1"/>
    <w:uiPriority w:val="59"/>
    <w:rsid w:val="000C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-control">
    <w:name w:val="form-control"/>
    <w:basedOn w:val="a0"/>
    <w:rsid w:val="00D5339E"/>
  </w:style>
  <w:style w:type="paragraph" w:styleId="af8">
    <w:name w:val="annotation subject"/>
    <w:basedOn w:val="ac"/>
    <w:next w:val="ac"/>
    <w:link w:val="af9"/>
    <w:uiPriority w:val="99"/>
    <w:semiHidden/>
    <w:unhideWhenUsed/>
    <w:rsid w:val="000F2721"/>
    <w:rPr>
      <w:b/>
      <w:bCs/>
    </w:rPr>
  </w:style>
  <w:style w:type="character" w:customStyle="1" w:styleId="af9">
    <w:name w:val="Тема примечания Знак"/>
    <w:basedOn w:val="ad"/>
    <w:link w:val="af8"/>
    <w:uiPriority w:val="99"/>
    <w:semiHidden/>
    <w:rsid w:val="000F27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7"/>
    <w:uiPriority w:val="59"/>
    <w:rsid w:val="00F323D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llowedHyperlink"/>
    <w:basedOn w:val="a0"/>
    <w:uiPriority w:val="99"/>
    <w:semiHidden/>
    <w:unhideWhenUsed/>
    <w:rsid w:val="00273F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gov.ru/minec/activity/sections/macr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2b-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nomy.gov.ru/minec/activity/sections/macr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CA859-CDB6-4E59-B84E-486B20E6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14</Pages>
  <Words>4802</Words>
  <Characters>27376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Симонова Елена Владимировна</cp:lastModifiedBy>
  <cp:revision>75</cp:revision>
  <cp:lastPrinted>2018-06-28T09:13:00Z</cp:lastPrinted>
  <dcterms:created xsi:type="dcterms:W3CDTF">2018-04-16T06:36:00Z</dcterms:created>
  <dcterms:modified xsi:type="dcterms:W3CDTF">2018-06-28T11:37:00Z</dcterms:modified>
</cp:coreProperties>
</file>